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10" w:rsidRPr="006C508C" w:rsidRDefault="006C508C" w:rsidP="00B0663E">
      <w:pPr>
        <w:pStyle w:val="Bodytext21"/>
        <w:shd w:val="clear" w:color="auto" w:fill="auto"/>
        <w:spacing w:before="0" w:after="271" w:line="200" w:lineRule="exact"/>
        <w:ind w:right="20" w:firstLine="709"/>
        <w:jc w:val="right"/>
        <w:rPr>
          <w:i/>
          <w:sz w:val="24"/>
          <w:szCs w:val="24"/>
          <w:lang w:val="en-US"/>
        </w:rPr>
      </w:pPr>
      <w:r>
        <w:rPr>
          <w:rStyle w:val="Bodytext20"/>
          <w:bCs w:val="0"/>
          <w:i w:val="0"/>
          <w:sz w:val="24"/>
          <w:szCs w:val="24"/>
          <w:u w:val="none"/>
        </w:rPr>
        <w:t xml:space="preserve">Образец № </w:t>
      </w:r>
      <w:r>
        <w:rPr>
          <w:rStyle w:val="Bodytext20"/>
          <w:bCs w:val="0"/>
          <w:i w:val="0"/>
          <w:sz w:val="24"/>
          <w:szCs w:val="24"/>
          <w:u w:val="none"/>
          <w:lang w:val="en-US"/>
        </w:rPr>
        <w:t>3</w:t>
      </w:r>
    </w:p>
    <w:p w:rsidR="00053410" w:rsidRPr="00053410" w:rsidRDefault="00053410" w:rsidP="00B0663E">
      <w:pPr>
        <w:ind w:firstLine="709"/>
        <w:jc w:val="both"/>
      </w:pPr>
    </w:p>
    <w:p w:rsidR="00053410" w:rsidRPr="00053410" w:rsidRDefault="00053410" w:rsidP="00B0663E">
      <w:pPr>
        <w:ind w:firstLine="709"/>
        <w:jc w:val="both"/>
      </w:pPr>
    </w:p>
    <w:p w:rsidR="00053410" w:rsidRPr="00053410" w:rsidRDefault="00053410" w:rsidP="00B0663E">
      <w:pPr>
        <w:ind w:firstLine="709"/>
        <w:jc w:val="both"/>
      </w:pPr>
      <w:r w:rsidRPr="00053410">
        <w:t xml:space="preserve">До   </w:t>
      </w:r>
    </w:p>
    <w:p w:rsidR="00053410" w:rsidRPr="00053410" w:rsidRDefault="00053410" w:rsidP="00B0663E">
      <w:pPr>
        <w:ind w:firstLine="709"/>
        <w:jc w:val="both"/>
      </w:pPr>
      <w:r w:rsidRPr="00053410">
        <w:t xml:space="preserve">Председателя на Държавна агенция </w:t>
      </w:r>
    </w:p>
    <w:p w:rsidR="00053410" w:rsidRPr="00053410" w:rsidRDefault="00053410" w:rsidP="00B0663E">
      <w:pPr>
        <w:ind w:firstLine="709"/>
        <w:jc w:val="both"/>
      </w:pPr>
      <w:r w:rsidRPr="00053410">
        <w:t>„Държавен резерв и военновременни запаси”</w:t>
      </w:r>
      <w:r w:rsidRPr="00053410">
        <w:tab/>
        <w:t xml:space="preserve"> </w:t>
      </w:r>
    </w:p>
    <w:p w:rsidR="00053410" w:rsidRPr="00053410" w:rsidRDefault="00053410" w:rsidP="00B0663E">
      <w:pPr>
        <w:ind w:firstLine="709"/>
        <w:jc w:val="both"/>
      </w:pPr>
      <w:r w:rsidRPr="00053410">
        <w:t>гр. София, ул. „Московска” № 3</w:t>
      </w:r>
    </w:p>
    <w:p w:rsidR="00053410" w:rsidRPr="00053410" w:rsidRDefault="00053410" w:rsidP="00B0663E">
      <w:pPr>
        <w:pStyle w:val="Bodytext21"/>
        <w:shd w:val="clear" w:color="auto" w:fill="auto"/>
        <w:spacing w:before="0" w:after="82" w:line="240" w:lineRule="auto"/>
        <w:ind w:right="4666" w:firstLine="709"/>
        <w:jc w:val="left"/>
        <w:rPr>
          <w:sz w:val="24"/>
          <w:szCs w:val="24"/>
        </w:rPr>
      </w:pPr>
    </w:p>
    <w:p w:rsidR="00053410" w:rsidRDefault="00053410" w:rsidP="00B0663E">
      <w:pPr>
        <w:shd w:val="clear" w:color="auto" w:fill="FFFFFF"/>
        <w:spacing w:before="259"/>
        <w:ind w:firstLine="709"/>
        <w:jc w:val="center"/>
        <w:rPr>
          <w:b/>
        </w:rPr>
      </w:pPr>
      <w:r w:rsidRPr="00053410">
        <w:rPr>
          <w:b/>
        </w:rPr>
        <w:t>ПРЕДЛОЖЕНИЕ ЗА ИЗПЪЛНЕНИЕ НА ПОРЪЧКАТА</w:t>
      </w:r>
    </w:p>
    <w:p w:rsidR="003B0364" w:rsidRPr="00053410" w:rsidRDefault="003B0364" w:rsidP="00B0663E">
      <w:pPr>
        <w:shd w:val="clear" w:color="auto" w:fill="FFFFFF"/>
        <w:spacing w:before="259"/>
        <w:ind w:firstLine="709"/>
        <w:jc w:val="center"/>
        <w:rPr>
          <w:b/>
        </w:rPr>
      </w:pPr>
    </w:p>
    <w:p w:rsidR="003B0364" w:rsidRPr="003B0364" w:rsidRDefault="003B0364" w:rsidP="00B0663E">
      <w:pPr>
        <w:ind w:firstLine="709"/>
        <w:jc w:val="center"/>
        <w:rPr>
          <w:b/>
          <w:bCs/>
          <w:i/>
        </w:rPr>
      </w:pPr>
      <w:r w:rsidRPr="003B0364">
        <w:rPr>
          <w:b/>
          <w:i/>
        </w:rPr>
        <w:t>за участие в процедура “публично състезание” за възлагане на обществена поръчка с предмет</w:t>
      </w:r>
      <w:r w:rsidRPr="003B0364">
        <w:rPr>
          <w:b/>
          <w:bCs/>
          <w:i/>
        </w:rPr>
        <w:t>:</w:t>
      </w:r>
    </w:p>
    <w:p w:rsidR="003B0364" w:rsidRPr="00312438" w:rsidRDefault="003B0364" w:rsidP="00312438">
      <w:pPr>
        <w:ind w:firstLine="709"/>
        <w:jc w:val="center"/>
        <w:rPr>
          <w:b/>
          <w:bCs/>
          <w:i/>
        </w:rPr>
      </w:pPr>
      <w:bookmarkStart w:id="0" w:name="_GoBack"/>
    </w:p>
    <w:p w:rsidR="003B0364" w:rsidRPr="00312438" w:rsidRDefault="00312438" w:rsidP="00312438">
      <w:pPr>
        <w:ind w:firstLine="709"/>
        <w:jc w:val="center"/>
        <w:rPr>
          <w:b/>
          <w:i/>
        </w:rPr>
      </w:pPr>
      <w:r w:rsidRPr="00312438">
        <w:rPr>
          <w:b/>
        </w:rPr>
        <w:t>„Предоставяне на електронни съобщителни услуги чрез мобилна мрежа за нуждите на Държавна агенция „Държавен резерв и военновременни запаси”</w:t>
      </w:r>
    </w:p>
    <w:bookmarkEnd w:id="0"/>
    <w:p w:rsidR="00053410" w:rsidRPr="00053410" w:rsidRDefault="00053410" w:rsidP="00B0663E">
      <w:pPr>
        <w:shd w:val="clear" w:color="auto" w:fill="FFFFFF"/>
        <w:spacing w:before="259"/>
        <w:ind w:firstLine="709"/>
        <w:jc w:val="both"/>
      </w:pPr>
    </w:p>
    <w:p w:rsidR="00053410" w:rsidRPr="00053410" w:rsidRDefault="00053410" w:rsidP="00B0663E">
      <w:pPr>
        <w:shd w:val="clear" w:color="auto" w:fill="FFFFFF"/>
        <w:spacing w:before="259"/>
        <w:ind w:firstLine="709"/>
        <w:jc w:val="both"/>
      </w:pPr>
      <w:r w:rsidRPr="00053410">
        <w:t>от</w:t>
      </w:r>
    </w:p>
    <w:p w:rsidR="00053410" w:rsidRPr="00053410" w:rsidRDefault="00312438" w:rsidP="00B0663E">
      <w:pPr>
        <w:shd w:val="clear" w:color="auto" w:fill="FFFFFF"/>
        <w:spacing w:before="235" w:line="259" w:lineRule="exact"/>
        <w:ind w:right="2650" w:firstLine="709"/>
        <w:jc w:val="both"/>
        <w:rPr>
          <w:u w:val="single"/>
        </w:rPr>
      </w:pPr>
      <w:r>
        <w:rPr>
          <w:noProof/>
        </w:rPr>
        <w:pict>
          <v:line id="_x0000_s1026" style="position:absolute;left:0;text-align:left;z-index:251660288" from=".25pt,12.25pt" to="430.35pt,12.25pt" o:allowincell="f" strokeweight=".7pt"/>
        </w:pict>
      </w:r>
      <w:r w:rsidR="00053410" w:rsidRPr="00053410">
        <w:rPr>
          <w:spacing w:val="-3"/>
        </w:rPr>
        <w:t xml:space="preserve">(наименование на участника) </w:t>
      </w:r>
      <w:r w:rsidR="00053410" w:rsidRPr="00053410">
        <w:t>представлявано от</w:t>
      </w:r>
    </w:p>
    <w:p w:rsidR="00053410" w:rsidRPr="00053410" w:rsidRDefault="00312438" w:rsidP="00B0663E">
      <w:pPr>
        <w:shd w:val="clear" w:color="auto" w:fill="FFFFFF"/>
        <w:spacing w:before="269"/>
        <w:ind w:firstLine="709"/>
        <w:jc w:val="both"/>
        <w:rPr>
          <w:spacing w:val="-2"/>
        </w:rPr>
      </w:pPr>
      <w:r>
        <w:rPr>
          <w:noProof/>
        </w:rPr>
        <w:pict>
          <v:line id="_x0000_s1027" style="position:absolute;left:0;text-align:left;z-index:251661312" from=".7pt,12.25pt" to="337.2pt,12.25pt" o:allowincell="f" strokeweight=".7pt"/>
        </w:pict>
      </w:r>
      <w:r w:rsidR="00053410" w:rsidRPr="00053410">
        <w:rPr>
          <w:spacing w:val="-2"/>
        </w:rPr>
        <w:t>(трите имена на законния представител или изрично упълномощеното лице на участника)</w:t>
      </w:r>
    </w:p>
    <w:p w:rsidR="00053410" w:rsidRPr="00053410" w:rsidRDefault="00053410" w:rsidP="00B0663E">
      <w:pPr>
        <w:shd w:val="clear" w:color="auto" w:fill="FFFFFF"/>
        <w:spacing w:before="269"/>
        <w:ind w:firstLine="709"/>
        <w:jc w:val="both"/>
      </w:pPr>
    </w:p>
    <w:p w:rsidR="00053410" w:rsidRPr="00053410" w:rsidRDefault="00053410" w:rsidP="00B0663E">
      <w:pPr>
        <w:shd w:val="clear" w:color="auto" w:fill="FFFFFF"/>
        <w:tabs>
          <w:tab w:val="left" w:leader="underscore" w:pos="8755"/>
        </w:tabs>
        <w:ind w:firstLine="709"/>
        <w:jc w:val="both"/>
      </w:pPr>
      <w:r w:rsidRPr="00053410">
        <w:rPr>
          <w:spacing w:val="-1"/>
        </w:rPr>
        <w:t>в качеството си на</w:t>
      </w:r>
      <w:r w:rsidRPr="00053410">
        <w:tab/>
      </w:r>
    </w:p>
    <w:p w:rsidR="00053410" w:rsidRPr="00053410" w:rsidRDefault="00053410" w:rsidP="00B0663E">
      <w:pPr>
        <w:shd w:val="clear" w:color="auto" w:fill="FFFFFF"/>
        <w:ind w:firstLine="709"/>
        <w:jc w:val="both"/>
      </w:pPr>
      <w:r w:rsidRPr="00053410">
        <w:t xml:space="preserve">                                     (посочва се длъжността на представителя на участника)</w:t>
      </w:r>
    </w:p>
    <w:p w:rsidR="00053410" w:rsidRPr="00053410" w:rsidRDefault="00053410" w:rsidP="00B0663E">
      <w:pPr>
        <w:pStyle w:val="Bodytext21"/>
        <w:shd w:val="clear" w:color="auto" w:fill="auto"/>
        <w:spacing w:before="0" w:line="200" w:lineRule="exact"/>
        <w:ind w:firstLine="709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B0663E">
      <w:pPr>
        <w:pStyle w:val="Bodytext21"/>
        <w:shd w:val="clear" w:color="auto" w:fill="auto"/>
        <w:spacing w:before="0" w:line="200" w:lineRule="exact"/>
        <w:ind w:firstLine="709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B0663E">
      <w:pPr>
        <w:pStyle w:val="Bodytext21"/>
        <w:shd w:val="clear" w:color="auto" w:fill="auto"/>
        <w:spacing w:before="0" w:line="200" w:lineRule="exact"/>
        <w:ind w:firstLine="709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B0663E">
      <w:pPr>
        <w:pStyle w:val="Bodytext21"/>
        <w:shd w:val="clear" w:color="auto" w:fill="auto"/>
        <w:spacing w:before="0" w:line="200" w:lineRule="exact"/>
        <w:ind w:firstLine="709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690683" w:rsidRPr="00C06E71" w:rsidRDefault="00690683" w:rsidP="00B0663E">
      <w:pPr>
        <w:ind w:firstLine="709"/>
        <w:jc w:val="both"/>
        <w:rPr>
          <w:b/>
          <w:spacing w:val="-1"/>
        </w:rPr>
      </w:pPr>
      <w:r>
        <w:rPr>
          <w:b/>
          <w:spacing w:val="-1"/>
        </w:rPr>
        <w:t>УВАЖАЕМИ ГОСПОДИН ПРЕДСЕДАТЕЛ</w:t>
      </w:r>
      <w:r w:rsidRPr="004A7F79">
        <w:rPr>
          <w:b/>
          <w:spacing w:val="-1"/>
        </w:rPr>
        <w:t>,</w:t>
      </w:r>
    </w:p>
    <w:p w:rsidR="003B0364" w:rsidRPr="00C06E71" w:rsidRDefault="003B0364" w:rsidP="00B0663E">
      <w:pPr>
        <w:ind w:firstLine="709"/>
        <w:jc w:val="both"/>
        <w:rPr>
          <w:b/>
        </w:rPr>
      </w:pPr>
    </w:p>
    <w:p w:rsidR="00902443" w:rsidRDefault="003B0364" w:rsidP="00B0663E">
      <w:pPr>
        <w:pStyle w:val="BodyText24"/>
        <w:spacing w:after="0" w:line="240" w:lineRule="auto"/>
        <w:ind w:right="-284" w:firstLine="709"/>
        <w:jc w:val="both"/>
      </w:pPr>
      <w:r w:rsidRPr="00C06E71">
        <w:rPr>
          <w:b/>
        </w:rPr>
        <w:t>І.</w:t>
      </w:r>
      <w:r>
        <w:t xml:space="preserve"> </w:t>
      </w:r>
      <w:r w:rsidRPr="00A7732C">
        <w:t>С настоящото пред</w:t>
      </w:r>
      <w:r>
        <w:t>ставяме нашето предложение</w:t>
      </w:r>
      <w:r w:rsidRPr="00A7732C">
        <w:t xml:space="preserve"> за изпълнение на обществената поръчка по обявената процедура с горепосочения предмет</w:t>
      </w:r>
      <w:r w:rsidR="00902443">
        <w:t xml:space="preserve">. </w:t>
      </w:r>
    </w:p>
    <w:p w:rsidR="00902443" w:rsidRDefault="00902443" w:rsidP="00B0663E">
      <w:pPr>
        <w:pStyle w:val="BodyText24"/>
        <w:spacing w:after="0" w:line="240" w:lineRule="auto"/>
        <w:ind w:right="-284" w:firstLine="709"/>
        <w:jc w:val="both"/>
      </w:pPr>
      <w:r>
        <w:t>В</w:t>
      </w:r>
      <w:r w:rsidR="003B0364">
        <w:t xml:space="preserve"> случай че бъдем определени за изпълнител, предлагаме да изпълним</w:t>
      </w:r>
      <w:r w:rsidR="003B0364">
        <w:rPr>
          <w:lang w:val="ru-RU"/>
        </w:rPr>
        <w:t xml:space="preserve"> </w:t>
      </w:r>
      <w:proofErr w:type="spellStart"/>
      <w:r w:rsidR="003B0364">
        <w:rPr>
          <w:lang w:val="ru-RU"/>
        </w:rPr>
        <w:t>поръчката</w:t>
      </w:r>
      <w:proofErr w:type="spellEnd"/>
      <w:r w:rsidR="003B0364">
        <w:rPr>
          <w:lang w:val="ru-RU"/>
        </w:rPr>
        <w:t xml:space="preserve">, </w:t>
      </w:r>
      <w:proofErr w:type="spellStart"/>
      <w:r w:rsidR="003B0364">
        <w:rPr>
          <w:lang w:val="ru-RU"/>
        </w:rPr>
        <w:t>като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осигурим</w:t>
      </w:r>
      <w:proofErr w:type="spellEnd"/>
      <w:r>
        <w:rPr>
          <w:lang w:val="ru-RU"/>
        </w:rPr>
        <w:t xml:space="preserve"> </w:t>
      </w:r>
      <w:r w:rsidRPr="00F0227D">
        <w:t xml:space="preserve">цифрова мобилна телефонна връзка по стандарт </w:t>
      </w:r>
      <w:r w:rsidRPr="00F0227D">
        <w:rPr>
          <w:lang w:val="en-US" w:bidi="en-US"/>
        </w:rPr>
        <w:t>GSM</w:t>
      </w:r>
      <w:r w:rsidRPr="00F0227D">
        <w:rPr>
          <w:lang w:bidi="en-US"/>
        </w:rPr>
        <w:t>/</w:t>
      </w:r>
      <w:r w:rsidRPr="00F0227D">
        <w:rPr>
          <w:lang w:val="en-US" w:bidi="en-US"/>
        </w:rPr>
        <w:t>UMTS</w:t>
      </w:r>
      <w:r w:rsidRPr="00F0227D">
        <w:rPr>
          <w:lang w:bidi="en-US"/>
        </w:rPr>
        <w:t xml:space="preserve">, </w:t>
      </w:r>
      <w:r w:rsidRPr="00F0227D">
        <w:t>заедно с определен пакет от допълнителни гласови и други услуги, позволяващи реализацията на мобилни комуникации в мрежата на оператора, както и връзки към други мобилни и фиксирани мрежи на територията на Република България за абонатите на ДАДРВВЗ, организирани в една корпоративна група.</w:t>
      </w:r>
    </w:p>
    <w:p w:rsidR="00902443" w:rsidRPr="00F0227D" w:rsidRDefault="00902443" w:rsidP="00B0663E">
      <w:pPr>
        <w:pStyle w:val="BodyText24"/>
        <w:spacing w:after="0" w:line="240" w:lineRule="auto"/>
        <w:ind w:right="-284" w:firstLine="709"/>
        <w:jc w:val="both"/>
      </w:pPr>
      <w:r>
        <w:tab/>
        <w:t>1. Предлагаме</w:t>
      </w:r>
      <w:r w:rsidRPr="00F0227D">
        <w:t xml:space="preserve"> всички далекосъобщителни услуги, включени в стандарта </w:t>
      </w:r>
      <w:r w:rsidRPr="00F0227D">
        <w:rPr>
          <w:lang w:val="en-US" w:bidi="en-US"/>
        </w:rPr>
        <w:t>GSM</w:t>
      </w:r>
      <w:r w:rsidRPr="00F0227D">
        <w:rPr>
          <w:lang w:bidi="en-US"/>
        </w:rPr>
        <w:t>/</w:t>
      </w:r>
      <w:r w:rsidRPr="00F0227D">
        <w:rPr>
          <w:lang w:val="en-US" w:bidi="en-US"/>
        </w:rPr>
        <w:t>UMTS</w:t>
      </w:r>
      <w:r w:rsidRPr="00F0227D">
        <w:rPr>
          <w:lang w:bidi="en-US"/>
        </w:rPr>
        <w:t>:</w:t>
      </w:r>
    </w:p>
    <w:p w:rsidR="00902443" w:rsidRPr="00F0227D" w:rsidRDefault="00902443" w:rsidP="00B0663E">
      <w:pPr>
        <w:pStyle w:val="210"/>
        <w:numPr>
          <w:ilvl w:val="1"/>
          <w:numId w:val="35"/>
        </w:numPr>
        <w:shd w:val="clear" w:color="auto" w:fill="auto"/>
        <w:tabs>
          <w:tab w:val="left" w:pos="1374"/>
        </w:tabs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 xml:space="preserve">стандартни гласови услуги (гласова поща; изчакване и задържане на повикването; пренасочване на повикването; ограничаване/забрана на повикванията; </w:t>
      </w:r>
      <w:proofErr w:type="spellStart"/>
      <w:r w:rsidRPr="00F0227D">
        <w:rPr>
          <w:sz w:val="24"/>
          <w:szCs w:val="24"/>
        </w:rPr>
        <w:t>конферентна</w:t>
      </w:r>
      <w:proofErr w:type="spellEnd"/>
      <w:r w:rsidRPr="00F0227D">
        <w:rPr>
          <w:sz w:val="24"/>
          <w:szCs w:val="24"/>
        </w:rPr>
        <w:t xml:space="preserve"> връзка; идентификация на повикването </w:t>
      </w:r>
      <w:r w:rsidRPr="00F0227D">
        <w:rPr>
          <w:sz w:val="24"/>
          <w:szCs w:val="24"/>
          <w:lang w:bidi="en-US"/>
        </w:rPr>
        <w:t>/</w:t>
      </w:r>
      <w:r w:rsidRPr="00F0227D">
        <w:rPr>
          <w:sz w:val="24"/>
          <w:szCs w:val="24"/>
          <w:lang w:val="en-US" w:bidi="en-US"/>
        </w:rPr>
        <w:t>CLIP</w:t>
      </w:r>
      <w:r w:rsidRPr="00F0227D">
        <w:rPr>
          <w:sz w:val="24"/>
          <w:szCs w:val="24"/>
          <w:lang w:bidi="en-US"/>
        </w:rPr>
        <w:t xml:space="preserve">, </w:t>
      </w:r>
      <w:r w:rsidRPr="00F0227D">
        <w:rPr>
          <w:sz w:val="24"/>
          <w:szCs w:val="24"/>
          <w:lang w:val="en-US" w:bidi="en-US"/>
        </w:rPr>
        <w:t>CLIR</w:t>
      </w:r>
      <w:r w:rsidRPr="00F0227D">
        <w:rPr>
          <w:sz w:val="24"/>
          <w:szCs w:val="24"/>
          <w:lang w:bidi="en-US"/>
        </w:rPr>
        <w:t>/);</w:t>
      </w:r>
    </w:p>
    <w:p w:rsidR="00902443" w:rsidRDefault="00902443" w:rsidP="00B0663E">
      <w:pPr>
        <w:pStyle w:val="210"/>
        <w:numPr>
          <w:ilvl w:val="1"/>
          <w:numId w:val="35"/>
        </w:numPr>
        <w:shd w:val="clear" w:color="auto" w:fill="auto"/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>услуги за осъществяване на спешни повиквания - безплатен достъп на крайните потребители до услугите за спешни повиквания;</w:t>
      </w:r>
    </w:p>
    <w:p w:rsidR="00902443" w:rsidRDefault="00902443" w:rsidP="00B0663E">
      <w:pPr>
        <w:pStyle w:val="210"/>
        <w:numPr>
          <w:ilvl w:val="1"/>
          <w:numId w:val="35"/>
        </w:numPr>
        <w:shd w:val="clear" w:color="auto" w:fill="auto"/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902443">
        <w:rPr>
          <w:sz w:val="24"/>
          <w:szCs w:val="24"/>
        </w:rPr>
        <w:t xml:space="preserve">кратки текстови съобщения </w:t>
      </w:r>
      <w:r w:rsidRPr="00902443">
        <w:rPr>
          <w:sz w:val="24"/>
          <w:szCs w:val="24"/>
          <w:lang w:bidi="en-US"/>
        </w:rPr>
        <w:t>(</w:t>
      </w:r>
      <w:r w:rsidRPr="00902443">
        <w:rPr>
          <w:sz w:val="24"/>
          <w:szCs w:val="24"/>
          <w:lang w:val="en-US" w:bidi="en-US"/>
        </w:rPr>
        <w:t>SMS</w:t>
      </w:r>
      <w:r w:rsidRPr="00902443">
        <w:rPr>
          <w:sz w:val="24"/>
          <w:szCs w:val="24"/>
          <w:lang w:bidi="en-US"/>
        </w:rPr>
        <w:t xml:space="preserve">) </w:t>
      </w:r>
      <w:r w:rsidRPr="00902443">
        <w:rPr>
          <w:sz w:val="24"/>
          <w:szCs w:val="24"/>
        </w:rPr>
        <w:t xml:space="preserve">и мултимедийни съобщения </w:t>
      </w:r>
      <w:r w:rsidRPr="00902443">
        <w:rPr>
          <w:sz w:val="24"/>
          <w:szCs w:val="24"/>
          <w:lang w:bidi="en-US"/>
        </w:rPr>
        <w:t>(</w:t>
      </w:r>
      <w:r w:rsidRPr="00902443">
        <w:rPr>
          <w:sz w:val="24"/>
          <w:szCs w:val="24"/>
          <w:lang w:val="en-US" w:bidi="en-US"/>
        </w:rPr>
        <w:t>MMS</w:t>
      </w:r>
      <w:r w:rsidRPr="00902443">
        <w:rPr>
          <w:sz w:val="24"/>
          <w:szCs w:val="24"/>
          <w:lang w:bidi="en-US"/>
        </w:rPr>
        <w:t>)</w:t>
      </w:r>
      <w:r w:rsidRPr="00902443">
        <w:rPr>
          <w:sz w:val="24"/>
          <w:szCs w:val="24"/>
        </w:rPr>
        <w:t>;</w:t>
      </w:r>
    </w:p>
    <w:p w:rsidR="00902443" w:rsidRPr="00902443" w:rsidRDefault="00902443" w:rsidP="00B0663E">
      <w:pPr>
        <w:pStyle w:val="210"/>
        <w:numPr>
          <w:ilvl w:val="1"/>
          <w:numId w:val="35"/>
        </w:numPr>
        <w:shd w:val="clear" w:color="auto" w:fill="auto"/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902443">
        <w:rPr>
          <w:sz w:val="24"/>
          <w:szCs w:val="24"/>
        </w:rPr>
        <w:t xml:space="preserve">международни далекосъобщителни услуги (международен </w:t>
      </w:r>
      <w:proofErr w:type="spellStart"/>
      <w:r w:rsidRPr="00902443">
        <w:rPr>
          <w:sz w:val="24"/>
          <w:szCs w:val="24"/>
        </w:rPr>
        <w:t>роуминг</w:t>
      </w:r>
      <w:proofErr w:type="spellEnd"/>
      <w:r w:rsidRPr="00902443">
        <w:rPr>
          <w:sz w:val="24"/>
          <w:szCs w:val="24"/>
        </w:rPr>
        <w:t>);</w:t>
      </w:r>
    </w:p>
    <w:p w:rsidR="00902443" w:rsidRPr="00F0227D" w:rsidRDefault="00902443" w:rsidP="00B0663E">
      <w:pPr>
        <w:pStyle w:val="210"/>
        <w:numPr>
          <w:ilvl w:val="1"/>
          <w:numId w:val="35"/>
        </w:numPr>
        <w:shd w:val="clear" w:color="auto" w:fill="auto"/>
        <w:tabs>
          <w:tab w:val="left" w:pos="1414"/>
        </w:tabs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lastRenderedPageBreak/>
        <w:t>уведомяване за пропуснато повикване;</w:t>
      </w:r>
    </w:p>
    <w:p w:rsidR="00902443" w:rsidRPr="00F0227D" w:rsidRDefault="00902443" w:rsidP="00B0663E">
      <w:pPr>
        <w:pStyle w:val="210"/>
        <w:numPr>
          <w:ilvl w:val="1"/>
          <w:numId w:val="35"/>
        </w:numPr>
        <w:shd w:val="clear" w:color="auto" w:fill="auto"/>
        <w:tabs>
          <w:tab w:val="left" w:pos="1414"/>
        </w:tabs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 xml:space="preserve">услуги по пренос на данни – </w:t>
      </w:r>
      <w:r w:rsidRPr="00F0227D">
        <w:rPr>
          <w:sz w:val="24"/>
          <w:szCs w:val="24"/>
          <w:lang w:val="en-US" w:bidi="en-US"/>
        </w:rPr>
        <w:t>GPRS</w:t>
      </w:r>
      <w:r w:rsidRPr="00F0227D">
        <w:rPr>
          <w:sz w:val="24"/>
          <w:szCs w:val="24"/>
          <w:lang w:bidi="en-US"/>
        </w:rPr>
        <w:t xml:space="preserve">, </w:t>
      </w:r>
      <w:r w:rsidRPr="00F0227D">
        <w:rPr>
          <w:sz w:val="24"/>
          <w:szCs w:val="24"/>
          <w:lang w:val="en-US" w:bidi="en-US"/>
        </w:rPr>
        <w:t>WAP</w:t>
      </w:r>
      <w:r w:rsidRPr="00F0227D">
        <w:rPr>
          <w:sz w:val="24"/>
          <w:szCs w:val="24"/>
          <w:lang w:bidi="en-US"/>
        </w:rPr>
        <w:t xml:space="preserve">, </w:t>
      </w:r>
      <w:r w:rsidRPr="00F0227D">
        <w:rPr>
          <w:sz w:val="24"/>
          <w:szCs w:val="24"/>
        </w:rPr>
        <w:t>мобилен интернет и данни;</w:t>
      </w:r>
    </w:p>
    <w:p w:rsidR="00902443" w:rsidRPr="00F0227D" w:rsidRDefault="00902443" w:rsidP="00B0663E">
      <w:pPr>
        <w:pStyle w:val="210"/>
        <w:numPr>
          <w:ilvl w:val="1"/>
          <w:numId w:val="35"/>
        </w:numPr>
        <w:shd w:val="clear" w:color="auto" w:fill="auto"/>
        <w:tabs>
          <w:tab w:val="left" w:pos="1384"/>
        </w:tabs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>справочни услуги, отнасящи се до абонатните номера, кодове за автоматично вътрешно и международно избиране, цени и друга подобна информация, свързана с далекосъобщителните услуги на оператора;</w:t>
      </w:r>
    </w:p>
    <w:p w:rsidR="00902443" w:rsidRPr="00F0227D" w:rsidRDefault="00902443" w:rsidP="00B0663E">
      <w:pPr>
        <w:pStyle w:val="210"/>
        <w:numPr>
          <w:ilvl w:val="1"/>
          <w:numId w:val="35"/>
        </w:numPr>
        <w:shd w:val="clear" w:color="auto" w:fill="auto"/>
        <w:tabs>
          <w:tab w:val="left" w:pos="1384"/>
        </w:tabs>
        <w:spacing w:before="0" w:line="240" w:lineRule="auto"/>
        <w:ind w:left="0" w:right="-284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>цените на минута разговор не трябва да са по-високи от обявените в сайта на Изпълнителя.</w:t>
      </w:r>
    </w:p>
    <w:p w:rsidR="00902443" w:rsidRPr="00F0227D" w:rsidRDefault="00902443" w:rsidP="00B0663E">
      <w:pPr>
        <w:pStyle w:val="210"/>
        <w:shd w:val="clear" w:color="auto" w:fill="auto"/>
        <w:tabs>
          <w:tab w:val="left" w:pos="1494"/>
        </w:tabs>
        <w:spacing w:before="0" w:line="240" w:lineRule="auto"/>
        <w:ind w:right="-426" w:firstLine="709"/>
        <w:jc w:val="both"/>
        <w:rPr>
          <w:sz w:val="24"/>
          <w:szCs w:val="24"/>
        </w:rPr>
      </w:pPr>
    </w:p>
    <w:p w:rsidR="00902443" w:rsidRPr="009C3CF4" w:rsidRDefault="00902443" w:rsidP="00B0663E">
      <w:pPr>
        <w:pStyle w:val="ListParagraph"/>
        <w:widowControl w:val="0"/>
        <w:numPr>
          <w:ilvl w:val="0"/>
          <w:numId w:val="35"/>
        </w:numPr>
        <w:ind w:left="0" w:right="-426" w:firstLine="709"/>
        <w:jc w:val="both"/>
        <w:rPr>
          <w:b/>
          <w:bCs/>
        </w:rPr>
      </w:pPr>
      <w:r w:rsidRPr="009C3CF4">
        <w:rPr>
          <w:b/>
          <w:bCs/>
        </w:rPr>
        <w:t>Функционалност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  <w:rPr>
          <w:b/>
          <w:bCs/>
        </w:rPr>
      </w:pPr>
      <w:r w:rsidRPr="00F0227D">
        <w:t>Покритие:</w:t>
      </w:r>
    </w:p>
    <w:p w:rsidR="00902443" w:rsidRPr="00F0227D" w:rsidRDefault="00902443" w:rsidP="00B0663E">
      <w:pPr>
        <w:pStyle w:val="ListParagraph"/>
        <w:ind w:left="0" w:right="-426" w:firstLine="709"/>
        <w:jc w:val="both"/>
      </w:pPr>
      <w:r w:rsidRPr="00F0227D">
        <w:t xml:space="preserve">- услугите </w:t>
      </w:r>
      <w:r>
        <w:t xml:space="preserve">ще </w:t>
      </w:r>
      <w:r w:rsidRPr="00F0227D">
        <w:t>са с осигурена възможност за ползване на територията на Р.България – населените места и основните пътни артерии;</w:t>
      </w:r>
    </w:p>
    <w:p w:rsidR="00902443" w:rsidRPr="00F0227D" w:rsidRDefault="00902443" w:rsidP="00B0663E">
      <w:pPr>
        <w:pStyle w:val="ListParagraph"/>
        <w:ind w:left="0" w:right="-426" w:firstLine="709"/>
        <w:jc w:val="both"/>
      </w:pPr>
      <w:r w:rsidRPr="00F0227D">
        <w:t xml:space="preserve">- услугите </w:t>
      </w:r>
      <w:r>
        <w:t>ще</w:t>
      </w:r>
      <w:r w:rsidRPr="00F0227D">
        <w:t xml:space="preserve"> са с осигурена възможност за ползване в </w:t>
      </w:r>
      <w:proofErr w:type="spellStart"/>
      <w:r w:rsidRPr="00F0227D">
        <w:t>роуминг</w:t>
      </w:r>
      <w:proofErr w:type="spellEnd"/>
      <w:r w:rsidRPr="00F0227D">
        <w:t xml:space="preserve"> с чужди оператори.</w:t>
      </w:r>
    </w:p>
    <w:p w:rsidR="00902443" w:rsidRPr="00F0227D" w:rsidRDefault="00902443" w:rsidP="00B0663E">
      <w:pPr>
        <w:pStyle w:val="ListParagraph"/>
        <w:ind w:left="0" w:right="-426" w:firstLine="709"/>
        <w:jc w:val="both"/>
      </w:pPr>
      <w:r w:rsidRPr="00F0227D">
        <w:t xml:space="preserve">Функционалността </w:t>
      </w:r>
      <w:r>
        <w:t>ще</w:t>
      </w:r>
      <w:r w:rsidRPr="00F0227D">
        <w:t xml:space="preserve"> се осигури за абонатите, когато са на открито, в превозни средства или неекранирани помещения.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proofErr w:type="spellStart"/>
      <w:r w:rsidRPr="00F0227D">
        <w:t>Гарантираност</w:t>
      </w:r>
      <w:proofErr w:type="spellEnd"/>
      <w:r w:rsidRPr="00F0227D">
        <w:t xml:space="preserve"> на услугата като качество и достъпност при нормални условия.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r w:rsidRPr="00F0227D">
        <w:t>Мобилен интернет чрез EDGE, UMTS, или HSDPA/</w:t>
      </w:r>
      <w:r w:rsidRPr="00F0227D">
        <w:rPr>
          <w:lang w:val="en-US"/>
        </w:rPr>
        <w:t>HSPA</w:t>
      </w:r>
      <w:r w:rsidRPr="00F0227D">
        <w:t xml:space="preserve"> и LTЕ.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r w:rsidRPr="00F0227D">
        <w:t xml:space="preserve">Продължителността на разговорите </w:t>
      </w:r>
      <w:r>
        <w:t>ще</w:t>
      </w:r>
      <w:r w:rsidRPr="00F0227D">
        <w:t xml:space="preserve"> бъде отчитана с точност до 1 секунда.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r w:rsidRPr="00F0227D">
        <w:t>Първоначално време за таксуване не повече от 60 сек.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r w:rsidRPr="00F0227D">
        <w:t xml:space="preserve">Възможност за гъвкаво определяне на месечните лимити и възможност за </w:t>
      </w:r>
      <w:proofErr w:type="spellStart"/>
      <w:r w:rsidRPr="00F0227D">
        <w:t>безлимитни</w:t>
      </w:r>
      <w:proofErr w:type="spellEnd"/>
      <w:r w:rsidRPr="00F0227D">
        <w:t xml:space="preserve"> SIM карти.</w:t>
      </w:r>
    </w:p>
    <w:p w:rsidR="00902443" w:rsidRPr="00F0227D" w:rsidRDefault="00902443" w:rsidP="00B0663E">
      <w:pPr>
        <w:pStyle w:val="ListParagraph"/>
        <w:widowControl w:val="0"/>
        <w:numPr>
          <w:ilvl w:val="1"/>
          <w:numId w:val="35"/>
        </w:numPr>
        <w:ind w:left="0" w:right="-426" w:firstLine="709"/>
        <w:jc w:val="both"/>
      </w:pPr>
      <w:r w:rsidRPr="00F0227D">
        <w:t>Запазване на същес</w:t>
      </w:r>
      <w:bookmarkStart w:id="1" w:name="bookmark4"/>
      <w:r w:rsidR="00B25C35">
        <w:t>твуващите номера на Възложителя</w:t>
      </w:r>
    </w:p>
    <w:p w:rsidR="00902443" w:rsidRPr="009A7722" w:rsidRDefault="00902443" w:rsidP="00B0663E">
      <w:pPr>
        <w:pStyle w:val="31"/>
        <w:numPr>
          <w:ilvl w:val="1"/>
          <w:numId w:val="35"/>
        </w:numPr>
        <w:shd w:val="clear" w:color="auto" w:fill="auto"/>
        <w:spacing w:before="0" w:after="0" w:line="240" w:lineRule="auto"/>
        <w:ind w:left="0" w:right="-426" w:firstLine="709"/>
        <w:jc w:val="both"/>
        <w:rPr>
          <w:b w:val="0"/>
          <w:sz w:val="24"/>
          <w:szCs w:val="24"/>
        </w:rPr>
      </w:pPr>
      <w:r w:rsidRPr="00965FCA">
        <w:rPr>
          <w:b w:val="0"/>
          <w:color w:val="000000"/>
          <w:sz w:val="24"/>
          <w:szCs w:val="24"/>
        </w:rPr>
        <w:t xml:space="preserve">Операторът </w:t>
      </w:r>
      <w:r w:rsidR="00B25C35">
        <w:rPr>
          <w:b w:val="0"/>
          <w:color w:val="000000"/>
          <w:sz w:val="24"/>
          <w:szCs w:val="24"/>
        </w:rPr>
        <w:t>ще</w:t>
      </w:r>
      <w:r w:rsidRPr="00965FCA">
        <w:rPr>
          <w:b w:val="0"/>
          <w:color w:val="000000"/>
          <w:sz w:val="24"/>
          <w:szCs w:val="24"/>
        </w:rPr>
        <w:t xml:space="preserve"> предостави възможност на Възложителя да ползва всички услуги,  които се предлагат от него – както заложените в техническите изисквания, така и допълнително предложени от оператора.</w:t>
      </w:r>
    </w:p>
    <w:p w:rsidR="00902443" w:rsidRPr="00965FCA" w:rsidRDefault="00902443" w:rsidP="00B0663E">
      <w:pPr>
        <w:pStyle w:val="31"/>
        <w:shd w:val="clear" w:color="auto" w:fill="auto"/>
        <w:spacing w:before="0" w:after="0" w:line="240" w:lineRule="auto"/>
        <w:ind w:right="-426" w:firstLine="709"/>
        <w:jc w:val="both"/>
        <w:rPr>
          <w:b w:val="0"/>
          <w:sz w:val="24"/>
          <w:szCs w:val="24"/>
        </w:rPr>
      </w:pPr>
    </w:p>
    <w:p w:rsidR="00902443" w:rsidRPr="00EA1976" w:rsidRDefault="00902443" w:rsidP="00B0663E">
      <w:pPr>
        <w:pStyle w:val="ListParagraph"/>
        <w:widowControl w:val="0"/>
        <w:numPr>
          <w:ilvl w:val="0"/>
          <w:numId w:val="35"/>
        </w:numPr>
        <w:ind w:left="0" w:right="-426" w:firstLine="709"/>
        <w:jc w:val="both"/>
        <w:rPr>
          <w:rStyle w:val="22"/>
          <w:rFonts w:eastAsia="Arial Unicode MS"/>
          <w:bCs w:val="0"/>
          <w:u w:val="none"/>
        </w:rPr>
      </w:pPr>
      <w:r w:rsidRPr="00EA1976">
        <w:rPr>
          <w:rStyle w:val="22"/>
          <w:rFonts w:eastAsia="Arial Unicode MS"/>
          <w:u w:val="none"/>
        </w:rPr>
        <w:t>Надеждност</w:t>
      </w:r>
    </w:p>
    <w:p w:rsidR="00902443" w:rsidRPr="00EA1976" w:rsidRDefault="00EA1976" w:rsidP="00B0663E">
      <w:pPr>
        <w:pStyle w:val="ListParagraph"/>
        <w:widowControl w:val="0"/>
        <w:numPr>
          <w:ilvl w:val="1"/>
          <w:numId w:val="36"/>
        </w:numPr>
        <w:ind w:left="0" w:right="-426" w:firstLine="709"/>
        <w:jc w:val="both"/>
        <w:rPr>
          <w:rStyle w:val="22"/>
          <w:rFonts w:eastAsia="Arial Unicode MS"/>
          <w:b w:val="0"/>
          <w:bCs w:val="0"/>
          <w:u w:val="none"/>
        </w:rPr>
      </w:pPr>
      <w:r w:rsidRPr="00EA1976">
        <w:rPr>
          <w:rStyle w:val="22"/>
          <w:rFonts w:eastAsia="Arial Unicode MS"/>
          <w:b w:val="0"/>
          <w:u w:val="none"/>
        </w:rPr>
        <w:t>ще</w:t>
      </w:r>
      <w:r w:rsidR="00902443" w:rsidRPr="00EA1976">
        <w:rPr>
          <w:rStyle w:val="22"/>
          <w:rFonts w:eastAsia="Arial Unicode MS"/>
          <w:b w:val="0"/>
          <w:u w:val="none"/>
        </w:rPr>
        <w:t xml:space="preserve"> осигур</w:t>
      </w:r>
      <w:r w:rsidRPr="00EA1976">
        <w:rPr>
          <w:rStyle w:val="22"/>
          <w:rFonts w:eastAsia="Arial Unicode MS"/>
          <w:b w:val="0"/>
          <w:u w:val="none"/>
        </w:rPr>
        <w:t>им</w:t>
      </w:r>
      <w:r w:rsidR="00902443" w:rsidRPr="00EA1976">
        <w:rPr>
          <w:rStyle w:val="22"/>
          <w:rFonts w:eastAsia="Arial Unicode MS"/>
          <w:b w:val="0"/>
          <w:u w:val="none"/>
        </w:rPr>
        <w:t xml:space="preserve"> покритие на територията на РБ чрез ползваната мрежа за предоставяне на услугите от обхвата на поръчката</w:t>
      </w:r>
    </w:p>
    <w:p w:rsidR="00902443" w:rsidRPr="00EA1976" w:rsidRDefault="00EA1976" w:rsidP="00B0663E">
      <w:pPr>
        <w:pStyle w:val="ListParagraph"/>
        <w:widowControl w:val="0"/>
        <w:numPr>
          <w:ilvl w:val="1"/>
          <w:numId w:val="36"/>
        </w:numPr>
        <w:ind w:left="0" w:right="-426" w:firstLine="709"/>
        <w:jc w:val="both"/>
        <w:rPr>
          <w:rStyle w:val="22"/>
          <w:rFonts w:eastAsia="Arial Unicode MS"/>
          <w:b w:val="0"/>
          <w:bCs w:val="0"/>
          <w:u w:val="none"/>
        </w:rPr>
      </w:pPr>
      <w:r w:rsidRPr="00EA1976">
        <w:rPr>
          <w:rStyle w:val="22"/>
          <w:rFonts w:eastAsia="Arial Unicode MS"/>
          <w:b w:val="0"/>
          <w:u w:val="none"/>
        </w:rPr>
        <w:t>ще</w:t>
      </w:r>
      <w:r w:rsidR="00902443" w:rsidRPr="00EA1976">
        <w:rPr>
          <w:rStyle w:val="22"/>
          <w:rFonts w:eastAsia="Arial Unicode MS"/>
          <w:b w:val="0"/>
          <w:u w:val="none"/>
        </w:rPr>
        <w:t xml:space="preserve"> осигур</w:t>
      </w:r>
      <w:r w:rsidRPr="00EA1976">
        <w:rPr>
          <w:rStyle w:val="22"/>
          <w:rFonts w:eastAsia="Arial Unicode MS"/>
          <w:b w:val="0"/>
          <w:u w:val="none"/>
        </w:rPr>
        <w:t>им</w:t>
      </w:r>
      <w:r w:rsidR="00902443" w:rsidRPr="00EA1976">
        <w:rPr>
          <w:rStyle w:val="22"/>
          <w:rFonts w:eastAsia="Arial Unicode MS"/>
          <w:b w:val="0"/>
          <w:u w:val="none"/>
        </w:rPr>
        <w:t xml:space="preserve"> резервираност на комуникационните канали, електрозахранването и </w:t>
      </w:r>
      <w:proofErr w:type="spellStart"/>
      <w:r w:rsidR="00902443" w:rsidRPr="00EA1976">
        <w:rPr>
          <w:rStyle w:val="22"/>
          <w:rFonts w:eastAsia="Arial Unicode MS"/>
          <w:b w:val="0"/>
          <w:u w:val="none"/>
        </w:rPr>
        <w:t>отказоустойчивостта</w:t>
      </w:r>
      <w:proofErr w:type="spellEnd"/>
      <w:r w:rsidR="00902443" w:rsidRPr="00EA1976">
        <w:rPr>
          <w:rStyle w:val="22"/>
          <w:rFonts w:eastAsia="Arial Unicode MS"/>
          <w:b w:val="0"/>
          <w:u w:val="none"/>
        </w:rPr>
        <w:t xml:space="preserve"> на ползваните </w:t>
      </w:r>
      <w:proofErr w:type="spellStart"/>
      <w:r w:rsidR="00902443" w:rsidRPr="00EA1976">
        <w:rPr>
          <w:rStyle w:val="22"/>
          <w:rFonts w:eastAsia="Arial Unicode MS"/>
          <w:b w:val="0"/>
          <w:u w:val="none"/>
        </w:rPr>
        <w:t>радиосъоръження</w:t>
      </w:r>
      <w:proofErr w:type="spellEnd"/>
      <w:r w:rsidR="00902443" w:rsidRPr="00EA1976">
        <w:rPr>
          <w:rStyle w:val="22"/>
          <w:rFonts w:eastAsia="Arial Unicode MS"/>
          <w:b w:val="0"/>
          <w:u w:val="none"/>
        </w:rPr>
        <w:t>.</w:t>
      </w:r>
    </w:p>
    <w:p w:rsidR="00902443" w:rsidRPr="00F0227D" w:rsidRDefault="00902443" w:rsidP="00B0663E">
      <w:pPr>
        <w:pStyle w:val="21"/>
        <w:keepNext/>
        <w:keepLines/>
        <w:shd w:val="clear" w:color="auto" w:fill="auto"/>
        <w:tabs>
          <w:tab w:val="left" w:pos="1063"/>
        </w:tabs>
        <w:spacing w:after="0" w:line="240" w:lineRule="auto"/>
        <w:ind w:right="-426" w:firstLine="709"/>
        <w:rPr>
          <w:rStyle w:val="22"/>
          <w:b/>
          <w:bCs/>
        </w:rPr>
      </w:pPr>
    </w:p>
    <w:p w:rsidR="00902443" w:rsidRPr="00EA1976" w:rsidRDefault="00902443" w:rsidP="00B0663E">
      <w:pPr>
        <w:pStyle w:val="21"/>
        <w:keepNext/>
        <w:keepLines/>
        <w:numPr>
          <w:ilvl w:val="0"/>
          <w:numId w:val="36"/>
        </w:numPr>
        <w:shd w:val="clear" w:color="auto" w:fill="auto"/>
        <w:tabs>
          <w:tab w:val="left" w:pos="1063"/>
        </w:tabs>
        <w:spacing w:after="0" w:line="276" w:lineRule="auto"/>
        <w:ind w:left="0" w:right="-426" w:firstLine="709"/>
        <w:rPr>
          <w:b w:val="0"/>
          <w:sz w:val="24"/>
          <w:szCs w:val="24"/>
        </w:rPr>
      </w:pPr>
      <w:r w:rsidRPr="00EA1976">
        <w:rPr>
          <w:rStyle w:val="22"/>
          <w:b/>
          <w:u w:val="none"/>
        </w:rPr>
        <w:t>Изисквания за качество на услугите</w:t>
      </w:r>
      <w:r w:rsidRPr="00EA1976">
        <w:rPr>
          <w:rStyle w:val="23"/>
          <w:b/>
        </w:rPr>
        <w:t>:</w:t>
      </w:r>
      <w:bookmarkEnd w:id="1"/>
    </w:p>
    <w:p w:rsidR="00902443" w:rsidRPr="00F0227D" w:rsidRDefault="00902443" w:rsidP="00B0663E">
      <w:pPr>
        <w:pStyle w:val="210"/>
        <w:numPr>
          <w:ilvl w:val="1"/>
          <w:numId w:val="36"/>
        </w:numPr>
        <w:shd w:val="clear" w:color="auto" w:fill="auto"/>
        <w:tabs>
          <w:tab w:val="left" w:pos="1200"/>
        </w:tabs>
        <w:spacing w:before="0" w:line="276" w:lineRule="auto"/>
        <w:ind w:left="0" w:right="-426" w:firstLine="709"/>
        <w:jc w:val="both"/>
        <w:rPr>
          <w:sz w:val="24"/>
          <w:szCs w:val="24"/>
        </w:rPr>
      </w:pPr>
      <w:r w:rsidRPr="00F0227D">
        <w:rPr>
          <w:sz w:val="24"/>
          <w:szCs w:val="24"/>
        </w:rPr>
        <w:t xml:space="preserve">Предоставяните </w:t>
      </w:r>
      <w:r w:rsidR="00EA1976">
        <w:rPr>
          <w:sz w:val="24"/>
          <w:szCs w:val="24"/>
        </w:rPr>
        <w:t xml:space="preserve">от нас </w:t>
      </w:r>
      <w:r w:rsidRPr="00F0227D">
        <w:rPr>
          <w:sz w:val="24"/>
          <w:szCs w:val="24"/>
        </w:rPr>
        <w:t xml:space="preserve">услуги </w:t>
      </w:r>
      <w:r w:rsidR="00EA1976">
        <w:rPr>
          <w:sz w:val="24"/>
          <w:szCs w:val="24"/>
        </w:rPr>
        <w:t>ще</w:t>
      </w:r>
      <w:r w:rsidRPr="00F0227D">
        <w:rPr>
          <w:sz w:val="24"/>
          <w:szCs w:val="24"/>
        </w:rPr>
        <w:t xml:space="preserve"> отговарят на изискванията на Закона за електронните съобщения и на подзаконовите нормативни актове, регулиращи тази дейност, както и на изискванията за качество, посочени в индивидуалната </w:t>
      </w:r>
      <w:r w:rsidR="00EA1976">
        <w:rPr>
          <w:sz w:val="24"/>
          <w:szCs w:val="24"/>
        </w:rPr>
        <w:t>ни</w:t>
      </w:r>
      <w:r w:rsidRPr="00F0227D">
        <w:rPr>
          <w:sz w:val="24"/>
          <w:szCs w:val="24"/>
        </w:rPr>
        <w:t xml:space="preserve"> лицензия/разрешение.</w:t>
      </w:r>
    </w:p>
    <w:p w:rsidR="00902443" w:rsidRPr="00F0227D" w:rsidRDefault="00EA1976" w:rsidP="00B0663E">
      <w:pPr>
        <w:pStyle w:val="210"/>
        <w:numPr>
          <w:ilvl w:val="1"/>
          <w:numId w:val="36"/>
        </w:numPr>
        <w:shd w:val="clear" w:color="auto" w:fill="auto"/>
        <w:tabs>
          <w:tab w:val="left" w:pos="1200"/>
        </w:tabs>
        <w:spacing w:before="0" w:line="240" w:lineRule="auto"/>
        <w:ind w:left="0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Ще</w:t>
      </w:r>
      <w:r w:rsidR="00902443" w:rsidRPr="00F0227D">
        <w:rPr>
          <w:sz w:val="24"/>
          <w:szCs w:val="24"/>
        </w:rPr>
        <w:t xml:space="preserve"> осигурява</w:t>
      </w:r>
      <w:r>
        <w:rPr>
          <w:sz w:val="24"/>
          <w:szCs w:val="24"/>
        </w:rPr>
        <w:t>ме</w:t>
      </w:r>
      <w:r w:rsidR="00902443" w:rsidRPr="00F0227D">
        <w:rPr>
          <w:sz w:val="24"/>
          <w:szCs w:val="24"/>
        </w:rPr>
        <w:t xml:space="preserve"> непрекъснато предоставяне на описаните в настоящата документация далекосъобщителни услуги, включително и на справочни услуги, чрез мрежата си, 24 (двадесет и четири) часа в денонощието, 7 (седем) дни в седмицата.</w:t>
      </w:r>
    </w:p>
    <w:p w:rsidR="00902443" w:rsidRPr="00F0227D" w:rsidRDefault="00902443" w:rsidP="00B0663E">
      <w:pPr>
        <w:pStyle w:val="31"/>
        <w:shd w:val="clear" w:color="auto" w:fill="auto"/>
        <w:spacing w:before="0" w:after="0" w:line="240" w:lineRule="auto"/>
        <w:ind w:right="-426" w:firstLine="709"/>
        <w:jc w:val="both"/>
        <w:rPr>
          <w:sz w:val="24"/>
          <w:szCs w:val="24"/>
        </w:rPr>
      </w:pPr>
    </w:p>
    <w:p w:rsidR="00902443" w:rsidRPr="009A7722" w:rsidRDefault="00EA1976" w:rsidP="00B0663E">
      <w:pPr>
        <w:pStyle w:val="ListParagraph"/>
        <w:widowControl w:val="0"/>
        <w:numPr>
          <w:ilvl w:val="0"/>
          <w:numId w:val="36"/>
        </w:numPr>
        <w:spacing w:line="200" w:lineRule="atLeast"/>
        <w:ind w:left="0" w:right="-426" w:firstLine="709"/>
        <w:rPr>
          <w:b/>
          <w:lang w:val="ru-RU"/>
        </w:rPr>
      </w:pPr>
      <w:r>
        <w:rPr>
          <w:b/>
        </w:rPr>
        <w:t>Ще</w:t>
      </w:r>
      <w:r w:rsidR="00902443" w:rsidRPr="009A7722">
        <w:rPr>
          <w:b/>
        </w:rPr>
        <w:t xml:space="preserve"> осигури</w:t>
      </w:r>
      <w:r>
        <w:rPr>
          <w:b/>
        </w:rPr>
        <w:t>м</w:t>
      </w:r>
      <w:r w:rsidR="00902443" w:rsidRPr="009A7722">
        <w:rPr>
          <w:b/>
        </w:rPr>
        <w:t>: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а.</w:t>
      </w:r>
      <w:r w:rsidRPr="00F0227D">
        <w:rPr>
          <w:color w:val="000000"/>
        </w:rPr>
        <w:t xml:space="preserve">  първоначално свързване към мрежата</w:t>
      </w:r>
      <w:r w:rsidR="00EA1976">
        <w:rPr>
          <w:color w:val="000000"/>
        </w:rPr>
        <w:t xml:space="preserve"> ни</w:t>
      </w:r>
      <w:r w:rsidRPr="00F0227D">
        <w:rPr>
          <w:color w:val="000000"/>
        </w:rPr>
        <w:t xml:space="preserve"> на всички заявени </w:t>
      </w:r>
      <w:r w:rsidRPr="00F0227D">
        <w:rPr>
          <w:color w:val="000000"/>
          <w:lang w:val="en-US"/>
        </w:rPr>
        <w:t>SIM</w:t>
      </w:r>
      <w:r w:rsidRPr="00F0227D">
        <w:rPr>
          <w:color w:val="000000"/>
        </w:rPr>
        <w:t xml:space="preserve"> – карти;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б.</w:t>
      </w:r>
      <w:r w:rsidRPr="00F0227D">
        <w:rPr>
          <w:color w:val="000000"/>
        </w:rPr>
        <w:t xml:space="preserve"> заявените </w:t>
      </w:r>
      <w:r w:rsidRPr="00F0227D">
        <w:rPr>
          <w:color w:val="000000"/>
          <w:lang w:val="en-US"/>
        </w:rPr>
        <w:t>SIM</w:t>
      </w:r>
      <w:r w:rsidRPr="00F0227D">
        <w:rPr>
          <w:color w:val="000000"/>
        </w:rPr>
        <w:t xml:space="preserve"> – карти;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в.</w:t>
      </w:r>
      <w:r w:rsidRPr="00F0227D">
        <w:rPr>
          <w:color w:val="000000"/>
        </w:rPr>
        <w:t xml:space="preserve"> номер по избор;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г.</w:t>
      </w:r>
      <w:r w:rsidRPr="00F0227D">
        <w:rPr>
          <w:color w:val="000000"/>
        </w:rPr>
        <w:t xml:space="preserve"> замяна на </w:t>
      </w:r>
      <w:r w:rsidRPr="00F0227D">
        <w:rPr>
          <w:color w:val="000000"/>
          <w:lang w:val="en-US"/>
        </w:rPr>
        <w:t>SIM</w:t>
      </w:r>
      <w:r w:rsidRPr="00F0227D">
        <w:rPr>
          <w:color w:val="000000"/>
        </w:rPr>
        <w:t xml:space="preserve"> – карта, в случай на кражба, загуба или механично увреждане;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д.</w:t>
      </w:r>
      <w:r w:rsidRPr="00F0227D">
        <w:rPr>
          <w:color w:val="000000"/>
        </w:rPr>
        <w:t xml:space="preserve"> подробно месечно извлечение – при поискване от Възложителя,</w:t>
      </w:r>
      <w:r w:rsidRPr="00F0227D">
        <w:rPr>
          <w:lang w:val="ru-RU"/>
        </w:rPr>
        <w:t xml:space="preserve">с информация за метод на </w:t>
      </w:r>
      <w:proofErr w:type="spellStart"/>
      <w:r w:rsidRPr="00F0227D">
        <w:rPr>
          <w:lang w:val="ru-RU"/>
        </w:rPr>
        <w:t>тарифиране</w:t>
      </w:r>
      <w:proofErr w:type="spellEnd"/>
      <w:r w:rsidRPr="00F0227D">
        <w:rPr>
          <w:lang w:val="ru-RU"/>
        </w:rPr>
        <w:t xml:space="preserve"> – условия за </w:t>
      </w:r>
      <w:proofErr w:type="spellStart"/>
      <w:r w:rsidRPr="00F0227D">
        <w:rPr>
          <w:lang w:val="ru-RU"/>
        </w:rPr>
        <w:t>отчитане</w:t>
      </w:r>
      <w:proofErr w:type="spellEnd"/>
      <w:r w:rsidRPr="00F0227D">
        <w:rPr>
          <w:lang w:val="ru-RU"/>
        </w:rPr>
        <w:t xml:space="preserve"> на </w:t>
      </w:r>
      <w:proofErr w:type="spellStart"/>
      <w:r w:rsidRPr="00F0227D">
        <w:rPr>
          <w:lang w:val="ru-RU"/>
        </w:rPr>
        <w:t>стойността</w:t>
      </w:r>
      <w:proofErr w:type="spellEnd"/>
      <w:r w:rsidRPr="00F0227D">
        <w:rPr>
          <w:lang w:val="ru-RU"/>
        </w:rPr>
        <w:t xml:space="preserve"> на разговора: период и </w:t>
      </w:r>
      <w:proofErr w:type="spellStart"/>
      <w:r w:rsidRPr="00F0227D">
        <w:rPr>
          <w:lang w:val="ru-RU"/>
        </w:rPr>
        <w:t>стойност</w:t>
      </w:r>
      <w:proofErr w:type="spellEnd"/>
      <w:r w:rsidRPr="00F0227D">
        <w:rPr>
          <w:lang w:val="ru-RU"/>
        </w:rPr>
        <w:t xml:space="preserve"> на </w:t>
      </w:r>
      <w:proofErr w:type="spellStart"/>
      <w:r w:rsidRPr="00F0227D">
        <w:rPr>
          <w:lang w:val="ru-RU"/>
        </w:rPr>
        <w:t>начално</w:t>
      </w:r>
      <w:proofErr w:type="spellEnd"/>
      <w:r w:rsidR="00EA1976">
        <w:rPr>
          <w:lang w:val="ru-RU"/>
        </w:rPr>
        <w:t xml:space="preserve"> </w:t>
      </w:r>
      <w:proofErr w:type="spellStart"/>
      <w:r w:rsidRPr="00F0227D">
        <w:rPr>
          <w:lang w:val="ru-RU"/>
        </w:rPr>
        <w:t>тарифиране</w:t>
      </w:r>
      <w:proofErr w:type="spellEnd"/>
      <w:r w:rsidRPr="00F0227D">
        <w:rPr>
          <w:lang w:val="ru-RU"/>
        </w:rPr>
        <w:t xml:space="preserve"> на разговора, </w:t>
      </w:r>
      <w:proofErr w:type="spellStart"/>
      <w:r w:rsidRPr="00F0227D">
        <w:rPr>
          <w:lang w:val="ru-RU"/>
        </w:rPr>
        <w:t>отчитане</w:t>
      </w:r>
      <w:proofErr w:type="spellEnd"/>
      <w:r w:rsidRPr="00F0227D">
        <w:rPr>
          <w:lang w:val="ru-RU"/>
        </w:rPr>
        <w:t xml:space="preserve"> на </w:t>
      </w:r>
      <w:proofErr w:type="spellStart"/>
      <w:r w:rsidRPr="00F0227D">
        <w:rPr>
          <w:lang w:val="ru-RU"/>
        </w:rPr>
        <w:t>продължителността</w:t>
      </w:r>
      <w:proofErr w:type="spellEnd"/>
      <w:r w:rsidRPr="00F0227D">
        <w:rPr>
          <w:lang w:val="ru-RU"/>
        </w:rPr>
        <w:t xml:space="preserve"> на разговора;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е.</w:t>
      </w:r>
      <w:r w:rsidRPr="00F0227D">
        <w:rPr>
          <w:color w:val="000000"/>
        </w:rPr>
        <w:t xml:space="preserve"> добавяне на нови абонати и изваждане на абонати от корпоративната група;</w:t>
      </w:r>
    </w:p>
    <w:p w:rsidR="00902443" w:rsidRPr="009A7722" w:rsidRDefault="00902443" w:rsidP="00B0663E">
      <w:pPr>
        <w:spacing w:line="200" w:lineRule="atLeast"/>
        <w:ind w:right="-426" w:firstLine="709"/>
        <w:rPr>
          <w:b/>
          <w:color w:val="000000"/>
        </w:rPr>
      </w:pPr>
      <w:r w:rsidRPr="00F0227D">
        <w:rPr>
          <w:b/>
          <w:color w:val="000000"/>
        </w:rPr>
        <w:t>ж.</w:t>
      </w:r>
      <w:r w:rsidRPr="009A7722">
        <w:rPr>
          <w:b/>
          <w:color w:val="000000"/>
        </w:rPr>
        <w:t xml:space="preserve"> </w:t>
      </w:r>
      <w:r>
        <w:rPr>
          <w:color w:val="000000"/>
        </w:rPr>
        <w:t xml:space="preserve">за ползване </w:t>
      </w:r>
      <w:r w:rsidRPr="009A7722">
        <w:rPr>
          <w:color w:val="000000"/>
        </w:rPr>
        <w:t>от страна на служителите на ДА ДРВВЗ мобилни апарати (нисък клас)</w:t>
      </w:r>
      <w:r>
        <w:rPr>
          <w:color w:val="000000"/>
        </w:rPr>
        <w:t>,</w:t>
      </w:r>
      <w:r w:rsidRPr="009A7722">
        <w:rPr>
          <w:color w:val="000000"/>
        </w:rPr>
        <w:t xml:space="preserve"> за които </w:t>
      </w:r>
      <w:r>
        <w:rPr>
          <w:color w:val="000000"/>
        </w:rPr>
        <w:t>Възложителят не</w:t>
      </w:r>
      <w:r w:rsidRPr="009A7722">
        <w:rPr>
          <w:color w:val="000000"/>
        </w:rPr>
        <w:t xml:space="preserve"> дължи допълнително възнаграждение;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9A7722">
        <w:rPr>
          <w:b/>
          <w:color w:val="000000"/>
        </w:rPr>
        <w:lastRenderedPageBreak/>
        <w:t>з.</w:t>
      </w:r>
      <w:r w:rsidRPr="00BD4500">
        <w:rPr>
          <w:color w:val="000000"/>
        </w:rPr>
        <w:t xml:space="preserve"> </w:t>
      </w:r>
      <w:r w:rsidRPr="00F0227D">
        <w:rPr>
          <w:color w:val="000000"/>
        </w:rPr>
        <w:t xml:space="preserve">сервиз за мобилни апарати, </w:t>
      </w:r>
      <w:r w:rsidRPr="009A7722">
        <w:rPr>
          <w:color w:val="000000"/>
        </w:rPr>
        <w:t xml:space="preserve">доставени на Възложителя за заявените </w:t>
      </w:r>
      <w:r w:rsidRPr="009A7722">
        <w:rPr>
          <w:color w:val="000000"/>
          <w:lang w:val="en-US"/>
        </w:rPr>
        <w:t>SIM</w:t>
      </w:r>
      <w:r w:rsidRPr="009A7722">
        <w:rPr>
          <w:color w:val="000000"/>
        </w:rPr>
        <w:t>-карти, за целия</w:t>
      </w:r>
      <w:r w:rsidRPr="00F0227D">
        <w:rPr>
          <w:color w:val="000000"/>
        </w:rPr>
        <w:t xml:space="preserve"> срок на предоставяне на услугата, като се дава възможност </w:t>
      </w:r>
      <w:r w:rsidRPr="00F0227D">
        <w:rPr>
          <w:lang w:val="ru-RU"/>
        </w:rPr>
        <w:t xml:space="preserve">при </w:t>
      </w:r>
      <w:proofErr w:type="spellStart"/>
      <w:r w:rsidRPr="00F0227D">
        <w:rPr>
          <w:lang w:val="ru-RU"/>
        </w:rPr>
        <w:t>повреда</w:t>
      </w:r>
      <w:proofErr w:type="spellEnd"/>
      <w:r w:rsidRPr="00F0227D">
        <w:rPr>
          <w:lang w:val="ru-RU"/>
        </w:rPr>
        <w:t xml:space="preserve"> да се </w:t>
      </w:r>
      <w:proofErr w:type="spellStart"/>
      <w:r w:rsidRPr="00F0227D">
        <w:rPr>
          <w:lang w:val="ru-RU"/>
        </w:rPr>
        <w:t>предоставя</w:t>
      </w:r>
      <w:proofErr w:type="spellEnd"/>
      <w:r w:rsidRPr="00F0227D">
        <w:rPr>
          <w:lang w:val="ru-RU"/>
        </w:rPr>
        <w:t xml:space="preserve"> друг мобилен </w:t>
      </w:r>
      <w:proofErr w:type="spellStart"/>
      <w:r w:rsidRPr="00F0227D">
        <w:rPr>
          <w:lang w:val="ru-RU"/>
        </w:rPr>
        <w:t>апара</w:t>
      </w:r>
      <w:r w:rsidR="00B0663E">
        <w:rPr>
          <w:lang w:val="ru-RU"/>
        </w:rPr>
        <w:t>т</w:t>
      </w:r>
      <w:proofErr w:type="spellEnd"/>
      <w:r w:rsidR="00B0663E">
        <w:rPr>
          <w:lang w:val="ru-RU"/>
        </w:rPr>
        <w:t xml:space="preserve"> за </w:t>
      </w:r>
      <w:proofErr w:type="spellStart"/>
      <w:r w:rsidR="00B0663E">
        <w:rPr>
          <w:lang w:val="ru-RU"/>
        </w:rPr>
        <w:t>ползване</w:t>
      </w:r>
      <w:proofErr w:type="spellEnd"/>
      <w:r w:rsidR="00B0663E">
        <w:rPr>
          <w:lang w:val="ru-RU"/>
        </w:rPr>
        <w:t xml:space="preserve"> до </w:t>
      </w:r>
      <w:proofErr w:type="spellStart"/>
      <w:r w:rsidR="00B0663E">
        <w:rPr>
          <w:lang w:val="ru-RU"/>
        </w:rPr>
        <w:t>отстраняването</w:t>
      </w:r>
      <w:proofErr w:type="spellEnd"/>
      <w:r w:rsidR="00B0663E">
        <w:rPr>
          <w:lang w:val="ru-RU"/>
        </w:rPr>
        <w:t xml:space="preserve"> й</w:t>
      </w:r>
      <w:r w:rsidRPr="00F0227D">
        <w:rPr>
          <w:lang w:val="ru-RU"/>
        </w:rPr>
        <w:t>.</w:t>
      </w:r>
    </w:p>
    <w:p w:rsidR="00902443" w:rsidRPr="00F0227D" w:rsidRDefault="00902443" w:rsidP="00B0663E">
      <w:pPr>
        <w:ind w:right="-426" w:firstLine="709"/>
      </w:pPr>
    </w:p>
    <w:p w:rsidR="00902443" w:rsidRPr="00F0227D" w:rsidRDefault="00902443" w:rsidP="00B0663E">
      <w:pPr>
        <w:numPr>
          <w:ilvl w:val="0"/>
          <w:numId w:val="36"/>
        </w:numPr>
        <w:spacing w:line="200" w:lineRule="atLeast"/>
        <w:ind w:left="0" w:right="-426" w:firstLine="709"/>
        <w:jc w:val="both"/>
        <w:rPr>
          <w:color w:val="000000"/>
        </w:rPr>
      </w:pPr>
      <w:r w:rsidRPr="00F0227D">
        <w:t>Гаранцията за стоките (мобилни апарати, аксесоарите към тях и др.), предоставени на и/или</w:t>
      </w:r>
      <w:r w:rsidR="00B0663E">
        <w:t xml:space="preserve"> закупени от възложителя ще </w:t>
      </w:r>
      <w:r w:rsidRPr="00F0227D">
        <w:t>бъде не по-малка от гаранцията, предоставяна от производителя им.</w:t>
      </w:r>
    </w:p>
    <w:p w:rsidR="003B0364" w:rsidRPr="00635C86" w:rsidRDefault="003B0364" w:rsidP="00B0663E">
      <w:pPr>
        <w:pStyle w:val="BodyText24"/>
        <w:spacing w:after="0" w:line="240" w:lineRule="auto"/>
        <w:ind w:firstLine="709"/>
      </w:pPr>
    </w:p>
    <w:p w:rsidR="003B0364" w:rsidRPr="00635C86" w:rsidRDefault="003B0364" w:rsidP="00B0663E">
      <w:pPr>
        <w:pStyle w:val="BodyText24"/>
        <w:spacing w:after="0" w:line="240" w:lineRule="auto"/>
        <w:ind w:firstLine="709"/>
      </w:pPr>
      <w:r w:rsidRPr="00C06E71">
        <w:rPr>
          <w:b/>
        </w:rPr>
        <w:t>II.</w:t>
      </w:r>
      <w:r w:rsidRPr="00635C86">
        <w:t xml:space="preserve"> Срок за изпълнение на поръчката – 3 (три) години, считано от датата на подписване на </w:t>
      </w:r>
      <w:r>
        <w:t>договора</w:t>
      </w:r>
      <w:r w:rsidRPr="00635C86">
        <w:t>.</w:t>
      </w:r>
    </w:p>
    <w:p w:rsidR="003B0364" w:rsidRPr="00665D96" w:rsidRDefault="003B0364" w:rsidP="00B0663E">
      <w:pPr>
        <w:shd w:val="clear" w:color="auto" w:fill="FFFFFF"/>
        <w:tabs>
          <w:tab w:val="left" w:pos="288"/>
        </w:tabs>
        <w:spacing w:after="120"/>
        <w:ind w:firstLine="709"/>
        <w:jc w:val="both"/>
        <w:rPr>
          <w:spacing w:val="4"/>
        </w:rPr>
      </w:pPr>
      <w:r w:rsidRPr="00C06E71">
        <w:rPr>
          <w:b/>
        </w:rPr>
        <w:t>III.</w:t>
      </w:r>
      <w:r w:rsidRPr="00635C86">
        <w:t xml:space="preserve"> Място на изпълнение: </w:t>
      </w:r>
      <w:r w:rsidRPr="00635C86">
        <w:rPr>
          <w:spacing w:val="4"/>
        </w:rPr>
        <w:t>Място за изпълнение на обществената поръчка е територията на Република България и в чужбина,</w:t>
      </w:r>
      <w:r w:rsidRPr="00635C86">
        <w:rPr>
          <w:color w:val="000000"/>
          <w:spacing w:val="-17"/>
        </w:rPr>
        <w:t xml:space="preserve"> </w:t>
      </w:r>
      <w:r>
        <w:rPr>
          <w:spacing w:val="4"/>
        </w:rPr>
        <w:t xml:space="preserve">при </w:t>
      </w:r>
      <w:r w:rsidRPr="00635C86">
        <w:rPr>
          <w:spacing w:val="4"/>
        </w:rPr>
        <w:t>предоставяне на услуга „</w:t>
      </w:r>
      <w:proofErr w:type="spellStart"/>
      <w:r w:rsidRPr="00635C86">
        <w:rPr>
          <w:spacing w:val="4"/>
        </w:rPr>
        <w:t>роуминг</w:t>
      </w:r>
      <w:proofErr w:type="spellEnd"/>
      <w:r w:rsidRPr="00635C86">
        <w:rPr>
          <w:spacing w:val="4"/>
        </w:rPr>
        <w:t>”.</w:t>
      </w:r>
    </w:p>
    <w:p w:rsidR="003B0364" w:rsidRPr="00A7732C" w:rsidRDefault="003B0364" w:rsidP="00B0663E">
      <w:pPr>
        <w:ind w:firstLine="709"/>
        <w:jc w:val="both"/>
        <w:rPr>
          <w:color w:val="000000"/>
          <w:position w:val="8"/>
        </w:rPr>
      </w:pPr>
      <w:r w:rsidRPr="00A7732C">
        <w:rPr>
          <w:color w:val="000000"/>
          <w:position w:val="8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3B0364" w:rsidRPr="00A7732C" w:rsidRDefault="003B0364" w:rsidP="00B0663E">
      <w:pPr>
        <w:spacing w:after="120"/>
        <w:ind w:firstLine="709"/>
        <w:jc w:val="both"/>
      </w:pPr>
      <w:r w:rsidRPr="00341F70">
        <w:t>До подготвяне на договор</w:t>
      </w:r>
      <w:r w:rsidR="00BD338F">
        <w:t>а</w:t>
      </w:r>
      <w:r w:rsidRPr="00341F70">
        <w:t xml:space="preserve"> с отделните възложители, тази оферта, наред с известието от Ваша страна за сключването му ще формират обвързващо споразумение между двете страни.</w:t>
      </w:r>
    </w:p>
    <w:p w:rsidR="00053410" w:rsidRPr="003B0364" w:rsidRDefault="00053410" w:rsidP="00B0663E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right="121" w:firstLine="709"/>
        <w:jc w:val="both"/>
      </w:pPr>
    </w:p>
    <w:p w:rsidR="006C508C" w:rsidRPr="003B0364" w:rsidRDefault="006C508C" w:rsidP="00B0663E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right="121" w:firstLine="709"/>
        <w:jc w:val="both"/>
      </w:pPr>
    </w:p>
    <w:p w:rsidR="00053410" w:rsidRPr="00053410" w:rsidRDefault="00053410" w:rsidP="00B0663E">
      <w:pPr>
        <w:autoSpaceDE w:val="0"/>
        <w:autoSpaceDN w:val="0"/>
        <w:adjustRightInd w:val="0"/>
        <w:ind w:right="129" w:firstLine="709"/>
        <w:jc w:val="both"/>
      </w:pPr>
      <w:r w:rsidRPr="00053410">
        <w:rPr>
          <w:b/>
        </w:rPr>
        <w:t xml:space="preserve">      </w:t>
      </w:r>
      <w:r w:rsidRPr="00053410">
        <w:rPr>
          <w:b/>
          <w:lang w:eastAsia="en-US"/>
        </w:rPr>
        <w:tab/>
        <w:t>Прилагаме:</w:t>
      </w:r>
      <w:r w:rsidRPr="00053410">
        <w:t xml:space="preserve"> </w:t>
      </w:r>
    </w:p>
    <w:p w:rsidR="00053410" w:rsidRPr="00053410" w:rsidRDefault="00053410" w:rsidP="00B0663E">
      <w:pPr>
        <w:tabs>
          <w:tab w:val="left" w:pos="1094"/>
        </w:tabs>
        <w:spacing w:line="274" w:lineRule="exact"/>
        <w:ind w:firstLine="709"/>
        <w:jc w:val="both"/>
      </w:pPr>
    </w:p>
    <w:p w:rsidR="00053410" w:rsidRPr="00053410" w:rsidRDefault="00053410" w:rsidP="00B0663E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ind w:left="0" w:firstLine="709"/>
        <w:jc w:val="both"/>
      </w:pPr>
      <w:r w:rsidRPr="00053410">
        <w:t>Документ за упълномощаване, когато лицето, което подава офертата, не е законният представител на участника;</w:t>
      </w:r>
    </w:p>
    <w:p w:rsidR="00053410" w:rsidRPr="00053410" w:rsidRDefault="00053410" w:rsidP="00B0663E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ind w:left="0" w:firstLine="709"/>
        <w:jc w:val="both"/>
      </w:pPr>
      <w:r w:rsidRPr="00053410">
        <w:rPr>
          <w:color w:val="000000"/>
        </w:rPr>
        <w:t xml:space="preserve">Декларация за съгласие с клаузите на приложения проект на договор - Образец № </w:t>
      </w:r>
      <w:r w:rsidR="00BD338F">
        <w:rPr>
          <w:color w:val="000000"/>
        </w:rPr>
        <w:t>3.1.</w:t>
      </w:r>
      <w:r w:rsidRPr="00053410">
        <w:rPr>
          <w:color w:val="000000"/>
        </w:rPr>
        <w:t>;</w:t>
      </w:r>
    </w:p>
    <w:p w:rsidR="00053410" w:rsidRPr="00BD338F" w:rsidRDefault="00053410" w:rsidP="00B0663E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ind w:left="0" w:firstLine="709"/>
        <w:jc w:val="both"/>
      </w:pPr>
      <w:r w:rsidRPr="00053410">
        <w:rPr>
          <w:color w:val="000000"/>
        </w:rPr>
        <w:t xml:space="preserve">Декларация за срока на валидност на офертата - Образец № </w:t>
      </w:r>
      <w:r w:rsidR="00BD338F">
        <w:rPr>
          <w:color w:val="000000"/>
        </w:rPr>
        <w:t>3.2.</w:t>
      </w:r>
      <w:r w:rsidRPr="00053410">
        <w:rPr>
          <w:color w:val="000000"/>
        </w:rPr>
        <w:t>;</w:t>
      </w:r>
    </w:p>
    <w:p w:rsidR="00BD338F" w:rsidRPr="00053410" w:rsidRDefault="00BD338F" w:rsidP="00B0663E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ind w:left="0" w:firstLine="709"/>
        <w:jc w:val="both"/>
      </w:pPr>
      <w:r w:rsidRPr="00053410">
        <w:rPr>
          <w:color w:val="000000"/>
        </w:rPr>
        <w:t>Декларация</w:t>
      </w:r>
      <w:r>
        <w:rPr>
          <w:color w:val="000000"/>
        </w:rPr>
        <w:t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– Образец 3.</w:t>
      </w:r>
      <w:proofErr w:type="spellStart"/>
      <w:r>
        <w:rPr>
          <w:color w:val="000000"/>
        </w:rPr>
        <w:t>3</w:t>
      </w:r>
      <w:proofErr w:type="spellEnd"/>
      <w:r>
        <w:rPr>
          <w:color w:val="000000"/>
        </w:rPr>
        <w:t>.;</w:t>
      </w:r>
    </w:p>
    <w:p w:rsidR="00053410" w:rsidRPr="00053410" w:rsidRDefault="00053410" w:rsidP="00B0663E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ind w:left="0" w:firstLine="709"/>
        <w:jc w:val="both"/>
      </w:pPr>
      <w:r w:rsidRPr="00053410">
        <w:rPr>
          <w:color w:val="000000"/>
        </w:rPr>
        <w:t xml:space="preserve">Декларация за конфиденциалност по чл. 102 от ЗОП - </w:t>
      </w:r>
      <w:r w:rsidR="00EA4BBB" w:rsidRPr="00053410">
        <w:rPr>
          <w:color w:val="000000"/>
        </w:rPr>
        <w:t>Образец</w:t>
      </w:r>
      <w:r w:rsidRPr="00053410">
        <w:rPr>
          <w:color w:val="000000"/>
        </w:rPr>
        <w:t xml:space="preserve"> № </w:t>
      </w:r>
      <w:r w:rsidR="00BD338F">
        <w:rPr>
          <w:color w:val="000000"/>
        </w:rPr>
        <w:t>3.4</w:t>
      </w:r>
      <w:r w:rsidRPr="00053410">
        <w:rPr>
          <w:color w:val="000000"/>
        </w:rPr>
        <w:t>.</w:t>
      </w:r>
    </w:p>
    <w:p w:rsidR="00053410" w:rsidRPr="00053410" w:rsidRDefault="00053410" w:rsidP="00B0663E">
      <w:pPr>
        <w:pStyle w:val="ListParagraph"/>
        <w:ind w:left="0" w:right="-1" w:firstLine="709"/>
        <w:jc w:val="both"/>
        <w:rPr>
          <w:kern w:val="1"/>
          <w:lang w:bidi="hi-IN"/>
        </w:rPr>
      </w:pPr>
    </w:p>
    <w:p w:rsidR="009D672E" w:rsidRDefault="009D672E" w:rsidP="00B0663E">
      <w:pPr>
        <w:autoSpaceDE w:val="0"/>
        <w:ind w:firstLine="709"/>
        <w:jc w:val="both"/>
      </w:pPr>
    </w:p>
    <w:p w:rsidR="009D672E" w:rsidRDefault="009D672E" w:rsidP="00B0663E">
      <w:pPr>
        <w:autoSpaceDE w:val="0"/>
        <w:ind w:firstLine="709"/>
        <w:jc w:val="both"/>
      </w:pPr>
    </w:p>
    <w:p w:rsidR="00053410" w:rsidRPr="00053410" w:rsidRDefault="00053410" w:rsidP="00B0663E">
      <w:pPr>
        <w:autoSpaceDE w:val="0"/>
        <w:ind w:firstLine="709"/>
        <w:jc w:val="both"/>
      </w:pPr>
      <w:r w:rsidRPr="00053410">
        <w:t>Дата:________________</w:t>
      </w:r>
      <w:r w:rsidRPr="00053410">
        <w:tab/>
        <w:t xml:space="preserve">                           Декларатор: ____________________</w:t>
      </w:r>
    </w:p>
    <w:p w:rsidR="00053410" w:rsidRPr="00053410" w:rsidRDefault="00053410" w:rsidP="00B0663E">
      <w:pPr>
        <w:tabs>
          <w:tab w:val="left" w:pos="7200"/>
        </w:tabs>
        <w:ind w:firstLine="709"/>
        <w:jc w:val="both"/>
        <w:rPr>
          <w:i/>
          <w:iCs/>
        </w:rPr>
      </w:pPr>
      <w:r w:rsidRPr="00053410">
        <w:rPr>
          <w:i/>
          <w:iCs/>
        </w:rPr>
        <w:tab/>
        <w:t>(подпис)</w:t>
      </w:r>
    </w:p>
    <w:p w:rsidR="00B57FF6" w:rsidRPr="00207661" w:rsidRDefault="00B57FF6" w:rsidP="00B0663E">
      <w:pPr>
        <w:ind w:firstLine="709"/>
        <w:jc w:val="both"/>
        <w:rPr>
          <w:lang w:val="ru-RU"/>
        </w:rPr>
      </w:pPr>
    </w:p>
    <w:p w:rsidR="00B57FF6" w:rsidRPr="00053410" w:rsidRDefault="00B57FF6" w:rsidP="00B0663E">
      <w:pPr>
        <w:ind w:firstLine="709"/>
      </w:pPr>
    </w:p>
    <w:sectPr w:rsidR="00B57FF6" w:rsidRPr="00053410" w:rsidSect="00B0663E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BFA52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AE3D4A"/>
    <w:multiLevelType w:val="multilevel"/>
    <w:tmpl w:val="1F7A14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86545"/>
    <w:multiLevelType w:val="multilevel"/>
    <w:tmpl w:val="B9301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03305"/>
    <w:multiLevelType w:val="multilevel"/>
    <w:tmpl w:val="E3141DD6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A342FA"/>
    <w:multiLevelType w:val="multilevel"/>
    <w:tmpl w:val="8688AD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D2513E"/>
    <w:multiLevelType w:val="multilevel"/>
    <w:tmpl w:val="04302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CB0EF0"/>
    <w:multiLevelType w:val="multilevel"/>
    <w:tmpl w:val="5F7EC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F23FF0"/>
    <w:multiLevelType w:val="multilevel"/>
    <w:tmpl w:val="35A44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7A04B0"/>
    <w:multiLevelType w:val="multilevel"/>
    <w:tmpl w:val="143CC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CA5AF2"/>
    <w:multiLevelType w:val="multilevel"/>
    <w:tmpl w:val="A190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F182B"/>
    <w:multiLevelType w:val="multilevel"/>
    <w:tmpl w:val="CBCE4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62A5130"/>
    <w:multiLevelType w:val="multilevel"/>
    <w:tmpl w:val="30C45922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5">
    <w:nsid w:val="271D4602"/>
    <w:multiLevelType w:val="multilevel"/>
    <w:tmpl w:val="0A90AE1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D25597"/>
    <w:multiLevelType w:val="multilevel"/>
    <w:tmpl w:val="D4AEA0A6"/>
    <w:lvl w:ilvl="0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6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17">
    <w:nsid w:val="2C487A44"/>
    <w:multiLevelType w:val="multilevel"/>
    <w:tmpl w:val="A640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D54DE"/>
    <w:multiLevelType w:val="multilevel"/>
    <w:tmpl w:val="1122AD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3B737BFA"/>
    <w:multiLevelType w:val="multilevel"/>
    <w:tmpl w:val="F2206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577255C"/>
    <w:multiLevelType w:val="multilevel"/>
    <w:tmpl w:val="0C160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2963A5"/>
    <w:multiLevelType w:val="hybridMultilevel"/>
    <w:tmpl w:val="8056EE92"/>
    <w:lvl w:ilvl="0" w:tplc="454A782A">
      <w:start w:val="1"/>
      <w:numFmt w:val="bullet"/>
      <w:lvlText w:val="-"/>
      <w:lvlJc w:val="left"/>
      <w:pPr>
        <w:ind w:left="2484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>
    <w:nsid w:val="4C616A0C"/>
    <w:multiLevelType w:val="multilevel"/>
    <w:tmpl w:val="5D608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34233D"/>
    <w:multiLevelType w:val="multilevel"/>
    <w:tmpl w:val="3AA09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325FD6"/>
    <w:multiLevelType w:val="multilevel"/>
    <w:tmpl w:val="9DC06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>
    <w:nsid w:val="61A37C09"/>
    <w:multiLevelType w:val="hybridMultilevel"/>
    <w:tmpl w:val="868C1CBE"/>
    <w:lvl w:ilvl="0" w:tplc="D7F468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B4B78"/>
    <w:multiLevelType w:val="multilevel"/>
    <w:tmpl w:val="9524EF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9">
    <w:nsid w:val="70DD2ED4"/>
    <w:multiLevelType w:val="hybridMultilevel"/>
    <w:tmpl w:val="F69C6276"/>
    <w:lvl w:ilvl="0" w:tplc="FDB0E78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75" w:hanging="360"/>
      </w:pPr>
    </w:lvl>
    <w:lvl w:ilvl="2" w:tplc="0402001B" w:tentative="1">
      <w:start w:val="1"/>
      <w:numFmt w:val="lowerRoman"/>
      <w:lvlText w:val="%3."/>
      <w:lvlJc w:val="right"/>
      <w:pPr>
        <w:ind w:left="2895" w:hanging="180"/>
      </w:pPr>
    </w:lvl>
    <w:lvl w:ilvl="3" w:tplc="0402000F" w:tentative="1">
      <w:start w:val="1"/>
      <w:numFmt w:val="decimal"/>
      <w:lvlText w:val="%4."/>
      <w:lvlJc w:val="left"/>
      <w:pPr>
        <w:ind w:left="3615" w:hanging="360"/>
      </w:pPr>
    </w:lvl>
    <w:lvl w:ilvl="4" w:tplc="04020019" w:tentative="1">
      <w:start w:val="1"/>
      <w:numFmt w:val="lowerLetter"/>
      <w:lvlText w:val="%5."/>
      <w:lvlJc w:val="left"/>
      <w:pPr>
        <w:ind w:left="4335" w:hanging="360"/>
      </w:pPr>
    </w:lvl>
    <w:lvl w:ilvl="5" w:tplc="0402001B" w:tentative="1">
      <w:start w:val="1"/>
      <w:numFmt w:val="lowerRoman"/>
      <w:lvlText w:val="%6."/>
      <w:lvlJc w:val="right"/>
      <w:pPr>
        <w:ind w:left="5055" w:hanging="180"/>
      </w:pPr>
    </w:lvl>
    <w:lvl w:ilvl="6" w:tplc="0402000F" w:tentative="1">
      <w:start w:val="1"/>
      <w:numFmt w:val="decimal"/>
      <w:lvlText w:val="%7."/>
      <w:lvlJc w:val="left"/>
      <w:pPr>
        <w:ind w:left="5775" w:hanging="360"/>
      </w:pPr>
    </w:lvl>
    <w:lvl w:ilvl="7" w:tplc="04020019" w:tentative="1">
      <w:start w:val="1"/>
      <w:numFmt w:val="lowerLetter"/>
      <w:lvlText w:val="%8."/>
      <w:lvlJc w:val="left"/>
      <w:pPr>
        <w:ind w:left="6495" w:hanging="360"/>
      </w:pPr>
    </w:lvl>
    <w:lvl w:ilvl="8" w:tplc="040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>
    <w:nsid w:val="77217F59"/>
    <w:multiLevelType w:val="multilevel"/>
    <w:tmpl w:val="BB7AB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665D47"/>
    <w:multiLevelType w:val="multilevel"/>
    <w:tmpl w:val="61403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0"/>
  </w:num>
  <w:num w:numId="3">
    <w:abstractNumId w:val="6"/>
  </w:num>
  <w:num w:numId="4">
    <w:abstractNumId w:val="3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2"/>
  </w:num>
  <w:num w:numId="10">
    <w:abstractNumId w:val="15"/>
  </w:num>
  <w:num w:numId="11">
    <w:abstractNumId w:val="7"/>
  </w:num>
  <w:num w:numId="12">
    <w:abstractNumId w:val="10"/>
  </w:num>
  <w:num w:numId="13">
    <w:abstractNumId w:val="8"/>
  </w:num>
  <w:num w:numId="14">
    <w:abstractNumId w:val="21"/>
  </w:num>
  <w:num w:numId="15">
    <w:abstractNumId w:val="4"/>
  </w:num>
  <w:num w:numId="16">
    <w:abstractNumId w:val="9"/>
  </w:num>
  <w:num w:numId="17">
    <w:abstractNumId w:val="12"/>
  </w:num>
  <w:num w:numId="18">
    <w:abstractNumId w:val="16"/>
  </w:num>
  <w:num w:numId="19">
    <w:abstractNumId w:val="14"/>
  </w:num>
  <w:num w:numId="20">
    <w:abstractNumId w:val="26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13"/>
  </w:num>
  <w:num w:numId="23">
    <w:abstractNumId w:val="22"/>
  </w:num>
  <w:num w:numId="24">
    <w:abstractNumId w:val="1"/>
  </w:num>
  <w:num w:numId="25">
    <w:abstractNumId w:val="28"/>
  </w:num>
  <w:num w:numId="26">
    <w:abstractNumId w:val="26"/>
  </w:num>
  <w:num w:numId="27">
    <w:abstractNumId w:val="2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3410"/>
    <w:rsid w:val="00053410"/>
    <w:rsid w:val="00074F86"/>
    <w:rsid w:val="000C0D20"/>
    <w:rsid w:val="000C3D85"/>
    <w:rsid w:val="001E751C"/>
    <w:rsid w:val="00205A61"/>
    <w:rsid w:val="0027449B"/>
    <w:rsid w:val="002E25F6"/>
    <w:rsid w:val="00312438"/>
    <w:rsid w:val="003B0364"/>
    <w:rsid w:val="003E7538"/>
    <w:rsid w:val="00516A9D"/>
    <w:rsid w:val="005B22C4"/>
    <w:rsid w:val="005C79BE"/>
    <w:rsid w:val="00670993"/>
    <w:rsid w:val="00690683"/>
    <w:rsid w:val="006C508C"/>
    <w:rsid w:val="007A52DE"/>
    <w:rsid w:val="008069C4"/>
    <w:rsid w:val="008F346B"/>
    <w:rsid w:val="00902443"/>
    <w:rsid w:val="009D672E"/>
    <w:rsid w:val="00A24B79"/>
    <w:rsid w:val="00AE0B23"/>
    <w:rsid w:val="00AE1BD6"/>
    <w:rsid w:val="00AE2FC3"/>
    <w:rsid w:val="00B0663E"/>
    <w:rsid w:val="00B25C35"/>
    <w:rsid w:val="00B57FF6"/>
    <w:rsid w:val="00B74663"/>
    <w:rsid w:val="00BD338F"/>
    <w:rsid w:val="00C06E71"/>
    <w:rsid w:val="00C91DFC"/>
    <w:rsid w:val="00DA7C0E"/>
    <w:rsid w:val="00DC0E76"/>
    <w:rsid w:val="00EA0FF2"/>
    <w:rsid w:val="00EA1976"/>
    <w:rsid w:val="00EA4BBB"/>
    <w:rsid w:val="00F0055A"/>
    <w:rsid w:val="00F15BE9"/>
    <w:rsid w:val="00F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053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10"/>
    <w:rPr>
      <w:rFonts w:ascii="Arial" w:eastAsia="Times New Roman" w:hAnsi="Arial" w:cs="Arial"/>
      <w:b/>
      <w:bCs/>
      <w:kern w:val="32"/>
      <w:sz w:val="32"/>
      <w:szCs w:val="32"/>
      <w:lang w:eastAsia="bg-BG" w:bidi="my-MM"/>
    </w:rPr>
  </w:style>
  <w:style w:type="character" w:styleId="Hyperlink">
    <w:name w:val="Hyperlink"/>
    <w:basedOn w:val="DefaultParagraphFont"/>
    <w:rsid w:val="00053410"/>
    <w:rPr>
      <w:color w:val="0066CC"/>
      <w:u w:val="single"/>
    </w:rPr>
  </w:style>
  <w:style w:type="character" w:customStyle="1" w:styleId="Bodytext">
    <w:name w:val="Body text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Headerorfooter">
    <w:name w:val="Header or footer_"/>
    <w:basedOn w:val="DefaultParagraphFont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Heading2">
    <w:name w:val="Heading #2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0">
    <w:name w:val="Heading #2"/>
    <w:basedOn w:val="Heading2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Italic">
    <w:name w:val="Body text + Italic"/>
    <w:basedOn w:val="Bodytex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NotItalic">
    <w:name w:val="Body text (2) + Not Italic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13ptBold">
    <w:name w:val="Body text + 13 pt;Bold"/>
    <w:basedOn w:val="Bodytext"/>
    <w:rsid w:val="00053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20">
    <w:name w:val="Body text (2)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2Spacing5pt">
    <w:name w:val="Body text (2) + Spacing 5 pt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Heading10">
    <w:name w:val="Heading #1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1">
    <w:name w:val="Heading #1"/>
    <w:basedOn w:val="Heading1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05341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0">
    <w:name w:val="Body text1"/>
    <w:basedOn w:val="Normal"/>
    <w:rsid w:val="0005341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2NotBold">
    <w:name w:val="Body text (2) + Not Bold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Heading5">
    <w:name w:val="Heading #5_"/>
    <w:link w:val="Heading5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51">
    <w:name w:val="Heading #51"/>
    <w:basedOn w:val="Normal"/>
    <w:link w:val="Heading5"/>
    <w:rsid w:val="00053410"/>
    <w:pPr>
      <w:shd w:val="clear" w:color="auto" w:fill="FFFFFF"/>
      <w:spacing w:before="180" w:after="300" w:line="240" w:lineRule="atLeast"/>
      <w:ind w:hanging="700"/>
      <w:outlineLvl w:val="4"/>
    </w:pPr>
    <w:rPr>
      <w:rFonts w:eastAsiaTheme="minorHAnsi"/>
      <w:b/>
      <w:bC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34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341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41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Footnote">
    <w:name w:val="Footnote_"/>
    <w:link w:val="Footnote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Footnote1">
    <w:name w:val="Footnote1"/>
    <w:basedOn w:val="Normal"/>
    <w:link w:val="Footnote"/>
    <w:rsid w:val="00053410"/>
    <w:pPr>
      <w:shd w:val="clear" w:color="auto" w:fill="FFFFFF"/>
      <w:spacing w:line="212" w:lineRule="exact"/>
    </w:pPr>
    <w:rPr>
      <w:rFonts w:eastAsiaTheme="minorHAnsi"/>
      <w:sz w:val="20"/>
      <w:szCs w:val="20"/>
      <w:lang w:eastAsia="en-US"/>
    </w:rPr>
  </w:style>
  <w:style w:type="character" w:customStyle="1" w:styleId="Footnote2">
    <w:name w:val="Footnote (2)_"/>
    <w:link w:val="Footnote21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Footnote21">
    <w:name w:val="Footnote (2)1"/>
    <w:basedOn w:val="Normal"/>
    <w:link w:val="Footnote2"/>
    <w:rsid w:val="00053410"/>
    <w:pPr>
      <w:shd w:val="clear" w:color="auto" w:fill="FFFFFF"/>
      <w:spacing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Footnote20">
    <w:name w:val="Footnote (2)"/>
    <w:rsid w:val="00053410"/>
    <w:rPr>
      <w:rFonts w:ascii="Times New Roman" w:hAnsi="Times New Roman" w:cs="Times New Roman"/>
      <w:sz w:val="19"/>
      <w:szCs w:val="19"/>
      <w:u w:val="single"/>
    </w:rPr>
  </w:style>
  <w:style w:type="character" w:customStyle="1" w:styleId="FootnoteLucidaSansUnicode">
    <w:name w:val="Footnote + Lucida Sans Unicode"/>
    <w:aliases w:val="9 pt"/>
    <w:rsid w:val="00053410"/>
    <w:rPr>
      <w:rFonts w:ascii="Lucida Sans Unicode" w:hAnsi="Lucida Sans Unicode" w:cs="Lucida Sans Unicode"/>
      <w:sz w:val="18"/>
      <w:szCs w:val="18"/>
      <w:u w:val="none"/>
    </w:rPr>
  </w:style>
  <w:style w:type="character" w:customStyle="1" w:styleId="FootnoteTahoma">
    <w:name w:val="Footnote + Tahoma"/>
    <w:aliases w:val="8.5 pt"/>
    <w:rsid w:val="00053410"/>
    <w:rPr>
      <w:rFonts w:ascii="Tahoma" w:hAnsi="Tahoma" w:cs="Tahoma"/>
      <w:sz w:val="17"/>
      <w:szCs w:val="17"/>
      <w:u w:val="none"/>
    </w:rPr>
  </w:style>
  <w:style w:type="character" w:customStyle="1" w:styleId="Footnote0">
    <w:name w:val="Footnote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FootnoteBold">
    <w:name w:val="Footnote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FootnoteBold1">
    <w:name w:val="Footnote +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Spacing0pt">
    <w:name w:val="Body text + Spacing 0 pt"/>
    <w:rsid w:val="00053410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BodytextMicrosoftSansSerif">
    <w:name w:val="Body text + Microsoft Sans Serif"/>
    <w:aliases w:val="8 pt,Spacing 0 pt"/>
    <w:rsid w:val="00053410"/>
    <w:rPr>
      <w:rFonts w:ascii="Microsoft Sans Serif" w:hAnsi="Microsoft Sans Serif" w:cs="Microsoft Sans Serif"/>
      <w:spacing w:val="10"/>
      <w:sz w:val="16"/>
      <w:szCs w:val="16"/>
      <w:u w:val="none"/>
    </w:rPr>
  </w:style>
  <w:style w:type="character" w:customStyle="1" w:styleId="Bodytext3Exact">
    <w:name w:val="Body text (3) Exact"/>
    <w:rsid w:val="00053410"/>
    <w:rPr>
      <w:rFonts w:ascii="Times New Roman" w:hAnsi="Times New Roman" w:cs="Times New Roman"/>
      <w:spacing w:val="5"/>
      <w:sz w:val="18"/>
      <w:szCs w:val="18"/>
      <w:u w:val="none"/>
    </w:rPr>
  </w:style>
  <w:style w:type="character" w:customStyle="1" w:styleId="Bodytext3Exact1">
    <w:name w:val="Body text (3) Exact1"/>
    <w:rsid w:val="00053410"/>
    <w:rPr>
      <w:rFonts w:ascii="Times New Roman" w:hAnsi="Times New Roman" w:cs="Times New Roman"/>
      <w:color w:val="000000"/>
      <w:spacing w:val="5"/>
      <w:w w:val="100"/>
      <w:position w:val="0"/>
      <w:sz w:val="18"/>
      <w:szCs w:val="18"/>
      <w:u w:val="single"/>
    </w:rPr>
  </w:style>
  <w:style w:type="character" w:customStyle="1" w:styleId="Bodytext3">
    <w:name w:val="Body text (3)_"/>
    <w:link w:val="Bodytext3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053410"/>
    <w:pPr>
      <w:shd w:val="clear" w:color="auto" w:fill="FFFFFF"/>
      <w:spacing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Bodytext2Exact">
    <w:name w:val="Body text (2)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Bodytext2Spacing3pt">
    <w:name w:val="Body text (2) + Spacing 3 pt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customStyle="1" w:styleId="Headerorfooter1">
    <w:name w:val="Header or footer1"/>
    <w:basedOn w:val="Normal"/>
    <w:rsid w:val="00053410"/>
    <w:pPr>
      <w:shd w:val="clear" w:color="auto" w:fill="FFFFFF"/>
      <w:spacing w:line="240" w:lineRule="atLeast"/>
    </w:pPr>
    <w:rPr>
      <w:spacing w:val="10"/>
      <w:sz w:val="18"/>
      <w:szCs w:val="18"/>
      <w:lang w:eastAsia="en-US" w:bidi="my-MM"/>
    </w:rPr>
  </w:style>
  <w:style w:type="character" w:customStyle="1" w:styleId="Headerorfooter3">
    <w:name w:val="Header or footer3"/>
    <w:basedOn w:val="Headerorfooter"/>
    <w:rsid w:val="00053410"/>
    <w:rPr>
      <w:rFonts w:ascii="Times New Roman" w:eastAsia="Century Gothic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ing4">
    <w:name w:val="Heading #4_"/>
    <w:link w:val="Heading4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40">
    <w:name w:val="Heading #4"/>
    <w:basedOn w:val="Normal"/>
    <w:link w:val="Heading4"/>
    <w:rsid w:val="00053410"/>
    <w:pPr>
      <w:shd w:val="clear" w:color="auto" w:fill="FFFFFF"/>
      <w:spacing w:after="300" w:line="240" w:lineRule="atLeast"/>
      <w:jc w:val="both"/>
      <w:outlineLvl w:val="3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30">
    <w:name w:val="Body text (3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2NotBold2">
    <w:name w:val="Body text (2) + Not Bold2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50">
    <w:name w:val="Heading #5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NotBold">
    <w:name w:val="Heading #5 + Not Bold"/>
    <w:basedOn w:val="Heading5"/>
    <w:rsid w:val="000534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Heading5NotBold1">
    <w:name w:val="Heading #5 + Not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Spacing1pt">
    <w:name w:val="Heading #5 + 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BodytextBold9">
    <w:name w:val="Body text + Bold9"/>
    <w:rsid w:val="00053410"/>
    <w:rPr>
      <w:rFonts w:ascii="Times New Roman" w:hAnsi="Times New Roman" w:cs="Times New Roman"/>
      <w:b/>
      <w:bCs/>
      <w:spacing w:val="0"/>
      <w:sz w:val="20"/>
      <w:szCs w:val="20"/>
      <w:u w:val="single"/>
    </w:rPr>
  </w:style>
  <w:style w:type="character" w:customStyle="1" w:styleId="Bodytext2Italic">
    <w:name w:val="Body text (2) + Italic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2Italic2">
    <w:name w:val="Body text (2) +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4">
    <w:name w:val="Body text (4)_"/>
    <w:link w:val="Bodytext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05341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Exact">
    <w:name w:val="Body text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10pt">
    <w:name w:val="Body text + 10 pt"/>
    <w:aliases w:val="Spacing 0 pt Exact"/>
    <w:rsid w:val="00053410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Picturecaption">
    <w:name w:val="Picture caption_"/>
    <w:link w:val="Picturecaption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Picturecaption2">
    <w:name w:val="Picture caption (2)_"/>
    <w:link w:val="Picturecaption2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Picturecaption21">
    <w:name w:val="Picture caption (2)1"/>
    <w:basedOn w:val="Normal"/>
    <w:link w:val="Picturecaption2"/>
    <w:rsid w:val="00053410"/>
    <w:pPr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053410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50">
    <w:name w:val="Body text (5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5NotItalic">
    <w:name w:val="Body text (5) + 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2">
    <w:name w:val="Table caption (2)_"/>
    <w:link w:val="Tablecaption2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053410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character" w:customStyle="1" w:styleId="Tablecaption2SmallCaps">
    <w:name w:val="Table caption (2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">
    <w:name w:val="Table caption_"/>
    <w:link w:val="Tablecaption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053410"/>
    <w:pPr>
      <w:shd w:val="clear" w:color="auto" w:fill="FFFFFF"/>
      <w:spacing w:line="227" w:lineRule="exact"/>
    </w:pPr>
    <w:rPr>
      <w:rFonts w:eastAsiaTheme="minorHAnsi"/>
      <w:sz w:val="20"/>
      <w:szCs w:val="20"/>
      <w:lang w:eastAsia="en-US"/>
    </w:rPr>
  </w:style>
  <w:style w:type="character" w:customStyle="1" w:styleId="Tablecaption3">
    <w:name w:val="Table caption (3)_"/>
    <w:link w:val="Tablecaption3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3NotBold">
    <w:name w:val="Table caption (3) + Not Bold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blecaptionItalic">
    <w:name w:val="Table caption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">
    <w:name w:val="Table caption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4">
    <w:name w:val="Table caption (4)_"/>
    <w:link w:val="Tablecaption40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053410"/>
    <w:pPr>
      <w:shd w:val="clear" w:color="auto" w:fill="FFFFFF"/>
      <w:spacing w:line="227" w:lineRule="exact"/>
      <w:ind w:firstLine="720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Bold7">
    <w:name w:val="Body text + Bold7"/>
    <w:aliases w:val="Italic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52">
    <w:name w:val="Body text5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6">
    <w:name w:val="Body text + Bold6"/>
    <w:aliases w:val="Italic5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60">
    <w:name w:val="Body text (6)_"/>
    <w:link w:val="Bodytext6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053410"/>
    <w:pPr>
      <w:shd w:val="clear" w:color="auto" w:fill="FFFFFF"/>
      <w:spacing w:before="420"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3Bold">
    <w:name w:val="Body text (3)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7">
    <w:name w:val="Body text (7)_"/>
    <w:link w:val="Bodytext7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7NotBold">
    <w:name w:val="Body text (7) + Not Bold"/>
    <w:basedOn w:val="Bodytext7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7Italic">
    <w:name w:val="Body text (7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70">
    <w:name w:val="Body text (7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ofcontents2">
    <w:name w:val="Table of contents (2)_"/>
    <w:link w:val="Tableofcontents2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ofcontents21">
    <w:name w:val="Table of contents (2)1"/>
    <w:basedOn w:val="Normal"/>
    <w:link w:val="Tableofcontents2"/>
    <w:rsid w:val="00053410"/>
    <w:pPr>
      <w:shd w:val="clear" w:color="auto" w:fill="FFFFFF"/>
      <w:spacing w:after="300"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Tableofcontents">
    <w:name w:val="Table of contents_"/>
    <w:link w:val="Tableofcontents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053410"/>
    <w:pPr>
      <w:shd w:val="clear" w:color="auto" w:fill="FFFFFF"/>
      <w:spacing w:before="300"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ofcontents3">
    <w:name w:val="Table of contents (3)_"/>
    <w:link w:val="Tableofcontents30"/>
    <w:rsid w:val="00053410"/>
    <w:rPr>
      <w:rFonts w:ascii="Franklin Gothic Book" w:hAnsi="Franklin Gothic Book" w:cs="Franklin Gothic Book"/>
      <w:i/>
      <w:iCs/>
      <w:sz w:val="28"/>
      <w:szCs w:val="28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053410"/>
    <w:pPr>
      <w:shd w:val="clear" w:color="auto" w:fill="FFFFFF"/>
      <w:spacing w:line="240" w:lineRule="atLeast"/>
      <w:jc w:val="both"/>
    </w:pPr>
    <w:rPr>
      <w:rFonts w:ascii="Franklin Gothic Book" w:eastAsiaTheme="minorHAnsi" w:hAnsi="Franklin Gothic Book" w:cs="Franklin Gothic Book"/>
      <w:i/>
      <w:iCs/>
      <w:sz w:val="28"/>
      <w:szCs w:val="28"/>
      <w:lang w:eastAsia="en-US"/>
    </w:rPr>
  </w:style>
  <w:style w:type="character" w:customStyle="1" w:styleId="Tableofcontents3TimesNewRoman">
    <w:name w:val="Table of contents (3) + Times New Roman"/>
    <w:aliases w:val="15 pt,Not Italic6"/>
    <w:rsid w:val="00053410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9pt">
    <w:name w:val="Body text + 9 pt"/>
    <w:aliases w:val="Spacing 0 pt Exact2"/>
    <w:rsid w:val="00053410"/>
    <w:rPr>
      <w:rFonts w:ascii="Times New Roman" w:hAnsi="Times New Roman" w:cs="Times New Roman"/>
      <w:spacing w:val="8"/>
      <w:sz w:val="18"/>
      <w:szCs w:val="18"/>
      <w:u w:val="none"/>
    </w:rPr>
  </w:style>
  <w:style w:type="character" w:customStyle="1" w:styleId="Bodytext5NotItalic1">
    <w:name w:val="Body text (5) + Not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8">
    <w:name w:val="Body text (8)_"/>
    <w:link w:val="Bodytext8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53410"/>
    <w:pPr>
      <w:shd w:val="clear" w:color="auto" w:fill="FFFFFF"/>
      <w:spacing w:before="720" w:after="360"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SmallCaps">
    <w:name w:val="Body text (8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5">
    <w:name w:val="Table caption (5)_"/>
    <w:link w:val="Tablecaption5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Normal"/>
    <w:link w:val="Tablecaption5"/>
    <w:rsid w:val="0005341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NotItalic">
    <w:name w:val="Table caption (5) + Not Italic"/>
    <w:rsid w:val="00053410"/>
    <w:rPr>
      <w:rFonts w:ascii="Times New Roman" w:hAnsi="Times New Roman" w:cs="Times New Roman"/>
      <w:i/>
      <w:iCs/>
      <w:noProof/>
      <w:sz w:val="20"/>
      <w:szCs w:val="20"/>
      <w:u w:val="none"/>
    </w:rPr>
  </w:style>
  <w:style w:type="character" w:customStyle="1" w:styleId="BodytextTahoma">
    <w:name w:val="Body text + Tahoma"/>
    <w:aliases w:val="11 pt,Bold,Scale 40%"/>
    <w:rsid w:val="00053410"/>
    <w:rPr>
      <w:rFonts w:ascii="Tahoma" w:hAnsi="Tahoma" w:cs="Tahoma"/>
      <w:b/>
      <w:bCs/>
      <w:spacing w:val="0"/>
      <w:w w:val="40"/>
      <w:sz w:val="22"/>
      <w:szCs w:val="22"/>
      <w:u w:val="none"/>
    </w:rPr>
  </w:style>
  <w:style w:type="paragraph" w:customStyle="1" w:styleId="Heading110">
    <w:name w:val="Heading #11"/>
    <w:basedOn w:val="Normal"/>
    <w:rsid w:val="00053410"/>
    <w:pPr>
      <w:shd w:val="clear" w:color="auto" w:fill="FFFFFF"/>
      <w:spacing w:before="480" w:after="120" w:line="367" w:lineRule="exact"/>
      <w:outlineLvl w:val="0"/>
    </w:pPr>
    <w:rPr>
      <w:b/>
      <w:bCs/>
      <w:sz w:val="30"/>
      <w:szCs w:val="30"/>
      <w:lang w:eastAsia="en-US" w:bidi="my-MM"/>
    </w:rPr>
  </w:style>
  <w:style w:type="character" w:customStyle="1" w:styleId="BodytextItalic5">
    <w:name w:val="Body text + Italic5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Tablecaption6">
    <w:name w:val="Table caption (6)_"/>
    <w:link w:val="Tablecaption6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053410"/>
    <w:pPr>
      <w:shd w:val="clear" w:color="auto" w:fill="FFFFFF"/>
      <w:spacing w:before="60" w:line="240" w:lineRule="atLeast"/>
      <w:jc w:val="center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Tablecaption7">
    <w:name w:val="Table caption (7)_"/>
    <w:link w:val="Tablecaption7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71">
    <w:name w:val="Table caption (7)1"/>
    <w:basedOn w:val="Normal"/>
    <w:link w:val="Tablecaption7"/>
    <w:rsid w:val="00053410"/>
    <w:pPr>
      <w:shd w:val="clear" w:color="auto" w:fill="FFFFFF"/>
      <w:spacing w:line="230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7NotBold">
    <w:name w:val="Table caption (7) + Not Bold"/>
    <w:aliases w:val="Not Italic5"/>
    <w:rsid w:val="00053410"/>
    <w:rPr>
      <w:rFonts w:ascii="Times New Roman" w:hAnsi="Times New Roman" w:cs="Times New Roman"/>
      <w:b/>
      <w:bCs/>
      <w:i/>
      <w:iCs/>
      <w:noProof/>
      <w:sz w:val="20"/>
      <w:szCs w:val="20"/>
      <w:u w:val="none"/>
    </w:rPr>
  </w:style>
  <w:style w:type="character" w:customStyle="1" w:styleId="BodytextItalic4">
    <w:name w:val="Body text + Italic4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9">
    <w:name w:val="Body text (9)_"/>
    <w:link w:val="Bodytext9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053410"/>
    <w:pPr>
      <w:shd w:val="clear" w:color="auto" w:fill="FFFFFF"/>
      <w:spacing w:before="780" w:line="227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810pt">
    <w:name w:val="Body text (8) + 10 pt"/>
    <w:aliases w:val="Bold5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810pt1">
    <w:name w:val="Body text (8) + 10 pt1"/>
    <w:aliases w:val="Bold4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100">
    <w:name w:val="Body text (10)_"/>
    <w:link w:val="Bodytext101"/>
    <w:rsid w:val="00053410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Bodytext101">
    <w:name w:val="Body text (10)"/>
    <w:basedOn w:val="Normal"/>
    <w:link w:val="Bodytext100"/>
    <w:rsid w:val="00053410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sz w:val="8"/>
      <w:szCs w:val="8"/>
      <w:lang w:eastAsia="en-US"/>
    </w:rPr>
  </w:style>
  <w:style w:type="character" w:customStyle="1" w:styleId="Bodytext90">
    <w:name w:val="Body text (9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9NotBold">
    <w:name w:val="Body text (9) + Not Bold"/>
    <w:aliases w:val="Not Italic4"/>
    <w:basedOn w:val="Bodytext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8">
    <w:name w:val="Table caption (8)_"/>
    <w:link w:val="Tablecaption8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053410"/>
    <w:pPr>
      <w:shd w:val="clear" w:color="auto" w:fill="FFFFFF"/>
      <w:spacing w:line="256" w:lineRule="exac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Tablecaption8SmallCaps">
    <w:name w:val="Table caption (8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BodytextBold5">
    <w:name w:val="Body text + Bold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">
    <w:name w:val="Body text (11)_"/>
    <w:link w:val="Bodytext11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053410"/>
    <w:pPr>
      <w:shd w:val="clear" w:color="auto" w:fill="FFFFFF"/>
      <w:spacing w:before="120" w:after="420" w:line="240" w:lineRule="atLeas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Bodytext1110pt">
    <w:name w:val="Body text (11) + 10 pt"/>
    <w:aliases w:val="Bold3,Italic4,Spacing 0 pt6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1110pt1">
    <w:name w:val="Body text (11) + 10 pt1"/>
    <w:aliases w:val="Bold2,Spacing 0 pt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SmallCaps">
    <w:name w:val="Body text (11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Heading3">
    <w:name w:val="Heading #3_"/>
    <w:link w:val="Heading3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rsid w:val="00053410"/>
    <w:pPr>
      <w:shd w:val="clear" w:color="auto" w:fill="FFFFFF"/>
      <w:spacing w:before="720" w:after="360" w:line="240" w:lineRule="atLeast"/>
      <w:jc w:val="center"/>
      <w:outlineLvl w:val="2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BodytextBold4">
    <w:name w:val="Body text + Bold4"/>
    <w:aliases w:val="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Tablecaption9">
    <w:name w:val="Table caption (9)_"/>
    <w:link w:val="Tablecaption90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053410"/>
    <w:pPr>
      <w:shd w:val="clear" w:color="auto" w:fill="FFFFFF"/>
      <w:spacing w:line="238" w:lineRule="exact"/>
      <w:ind w:firstLine="72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9NotBold">
    <w:name w:val="Table caption (9) + Not Bold"/>
    <w:aliases w:val="Not Italic3"/>
    <w:basedOn w:val="Tablecaption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Bold">
    <w:name w:val="Body text (6) + Bold"/>
    <w:aliases w:val="Not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ofcontents2Exact">
    <w:name w:val="Table of contents (2)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Bold3">
    <w:name w:val="Body text + Bold3"/>
    <w:aliases w:val="Italic3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Tablecaption210pt">
    <w:name w:val="Table caption (2) + 10 pt"/>
    <w:aliases w:val="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40">
    <w:name w:val="Body text (4)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85pt">
    <w:name w:val="Header or footer + 8.5 pt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85pt2">
    <w:name w:val="Header or footer + 8.5 pt2"/>
    <w:rsid w:val="00053410"/>
    <w:rPr>
      <w:rFonts w:ascii="Times New Roman" w:hAnsi="Times New Roman" w:cs="Times New Roman"/>
      <w:noProof/>
      <w:spacing w:val="10"/>
      <w:sz w:val="17"/>
      <w:szCs w:val="17"/>
      <w:u w:val="none"/>
    </w:rPr>
  </w:style>
  <w:style w:type="character" w:customStyle="1" w:styleId="Headerorfooter85pt1">
    <w:name w:val="Header or footer + 8.5 pt1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105pt">
    <w:name w:val="Header or footer + 10.5 pt"/>
    <w:aliases w:val="Spacing 0 pt4"/>
    <w:rsid w:val="00053410"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Tablecaption30">
    <w:name w:val="Table caption (3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32">
    <w:name w:val="Table caption (3)2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2">
    <w:name w:val="Body text + Bold2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33">
    <w:name w:val="Body text (3)3"/>
    <w:basedOn w:val="Bodytext3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22">
    <w:name w:val="Footnote2"/>
    <w:basedOn w:val="Footnote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Italic">
    <w:name w:val="Footnote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Footnote4">
    <w:name w:val="Footnote (4)_"/>
    <w:link w:val="Footnote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Footnote41">
    <w:name w:val="Footnote (4)1"/>
    <w:basedOn w:val="Normal"/>
    <w:link w:val="Footnote4"/>
    <w:rsid w:val="00053410"/>
    <w:pPr>
      <w:shd w:val="clear" w:color="auto" w:fill="FFFFFF"/>
      <w:spacing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Footnote40">
    <w:name w:val="Footnote (4)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Footnote42">
    <w:name w:val="Footnote (4)2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2">
    <w:name w:val="Header or footer2"/>
    <w:rsid w:val="00053410"/>
    <w:rPr>
      <w:rFonts w:ascii="Times New Roman" w:hAnsi="Times New Roman" w:cs="Times New Roman"/>
      <w:spacing w:val="10"/>
      <w:sz w:val="18"/>
      <w:szCs w:val="18"/>
      <w:u w:val="single"/>
    </w:rPr>
  </w:style>
  <w:style w:type="character" w:customStyle="1" w:styleId="Bodytext2Spacing3pt1">
    <w:name w:val="Body text (2) + Spacing 3 pt1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character" w:customStyle="1" w:styleId="Bodytext4Bold">
    <w:name w:val="Body text (4) + Bold"/>
    <w:aliases w:val="Not Italic1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Heading6">
    <w:name w:val="Heading #6_"/>
    <w:link w:val="Heading6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61">
    <w:name w:val="Heading #61"/>
    <w:basedOn w:val="Normal"/>
    <w:link w:val="Heading6"/>
    <w:rsid w:val="00053410"/>
    <w:pPr>
      <w:shd w:val="clear" w:color="auto" w:fill="FFFFFF"/>
      <w:spacing w:line="821" w:lineRule="exact"/>
      <w:outlineLvl w:val="5"/>
    </w:pPr>
    <w:rPr>
      <w:rFonts w:eastAsiaTheme="minorHAnsi"/>
      <w:b/>
      <w:bCs/>
      <w:sz w:val="20"/>
      <w:szCs w:val="20"/>
      <w:lang w:eastAsia="en-US"/>
    </w:rPr>
  </w:style>
  <w:style w:type="character" w:customStyle="1" w:styleId="Heading60">
    <w:name w:val="Heading #6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6NotBold">
    <w:name w:val="Heading #6 + Not Bold"/>
    <w:aliases w:val="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HeaderorfooterCenturyGothic">
    <w:name w:val="Header or footer + Century Gothic"/>
    <w:aliases w:val="8 pt1,Spacing 0 pt3"/>
    <w:rsid w:val="00053410"/>
    <w:rPr>
      <w:rFonts w:ascii="Century Gothic" w:hAnsi="Century Gothic" w:cs="Century Gothic"/>
      <w:spacing w:val="0"/>
      <w:sz w:val="16"/>
      <w:szCs w:val="16"/>
      <w:u w:val="single"/>
    </w:rPr>
  </w:style>
  <w:style w:type="character" w:customStyle="1" w:styleId="HeaderorfooterCorbel">
    <w:name w:val="Header or footer + Corbel"/>
    <w:aliases w:val="8.5 pt1,Spacing 0 pt2"/>
    <w:rsid w:val="00053410"/>
    <w:rPr>
      <w:rFonts w:ascii="Corbel" w:hAnsi="Corbel" w:cs="Corbel"/>
      <w:spacing w:val="0"/>
      <w:sz w:val="17"/>
      <w:szCs w:val="17"/>
      <w:u w:val="single"/>
    </w:rPr>
  </w:style>
  <w:style w:type="character" w:customStyle="1" w:styleId="Tableofcontents20">
    <w:name w:val="Table of contents (2)"/>
    <w:basedOn w:val="Tableofcontents2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ofcontents0">
    <w:name w:val="Table of contents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62">
    <w:name w:val="Heading #6 (2)_"/>
    <w:link w:val="Heading6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620">
    <w:name w:val="Heading #6 (2)"/>
    <w:basedOn w:val="Normal"/>
    <w:link w:val="Heading62"/>
    <w:rsid w:val="00053410"/>
    <w:pPr>
      <w:shd w:val="clear" w:color="auto" w:fill="FFFFFF"/>
      <w:spacing w:before="600" w:after="600" w:line="240" w:lineRule="atLeast"/>
      <w:outlineLvl w:val="5"/>
    </w:pPr>
    <w:rPr>
      <w:rFonts w:eastAsiaTheme="minorHAnsi"/>
      <w:sz w:val="20"/>
      <w:szCs w:val="20"/>
      <w:lang w:eastAsia="en-US"/>
    </w:rPr>
  </w:style>
  <w:style w:type="character" w:customStyle="1" w:styleId="Bodytext2NotBold1">
    <w:name w:val="Body text (2) + Not Bold1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ableofcontentsNotItalic">
    <w:name w:val="Table of contents + Not Italic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Spacing0ptExact">
    <w:name w:val="Body text + Spacing 0 pt Exact"/>
    <w:rsid w:val="00053410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Bodytext2Spacing6pt">
    <w:name w:val="Body text (2) + 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Picturecaption20">
    <w:name w:val="Picture caption (2)"/>
    <w:basedOn w:val="Picturecaption2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Consolas">
    <w:name w:val="Body text + Consolas"/>
    <w:aliases w:val="9.5 pt"/>
    <w:rsid w:val="00053410"/>
    <w:rPr>
      <w:rFonts w:ascii="Consolas" w:hAnsi="Consolas" w:cs="Consolas"/>
      <w:spacing w:val="0"/>
      <w:sz w:val="19"/>
      <w:szCs w:val="19"/>
      <w:u w:val="none"/>
    </w:rPr>
  </w:style>
  <w:style w:type="character" w:customStyle="1" w:styleId="Bodytext4Exact">
    <w:name w:val="Body text (4) Exact"/>
    <w:rsid w:val="00053410"/>
    <w:rPr>
      <w:rFonts w:ascii="Times New Roman" w:hAnsi="Times New Roman" w:cs="Times New Roman"/>
      <w:i/>
      <w:iCs/>
      <w:spacing w:val="1"/>
      <w:sz w:val="19"/>
      <w:szCs w:val="19"/>
      <w:u w:val="none"/>
    </w:rPr>
  </w:style>
  <w:style w:type="character" w:customStyle="1" w:styleId="Bodytext4Spacing0ptExact">
    <w:name w:val="Body text (4) + Spacing 0 pt Exact"/>
    <w:rsid w:val="00053410"/>
    <w:rPr>
      <w:rFonts w:ascii="Times New Roman" w:hAnsi="Times New Roman" w:cs="Times New Roman"/>
      <w:i/>
      <w:iCs/>
      <w:spacing w:val="3"/>
      <w:sz w:val="19"/>
      <w:szCs w:val="19"/>
      <w:u w:val="none"/>
    </w:rPr>
  </w:style>
  <w:style w:type="character" w:customStyle="1" w:styleId="Bodytext4NotItalic1">
    <w:name w:val="Body text (4) + Not Italic1"/>
    <w:aliases w:val="Spacing 0 pt Exact1"/>
    <w:rsid w:val="00053410"/>
    <w:rPr>
      <w:rFonts w:ascii="Times New Roman" w:hAnsi="Times New Roman" w:cs="Times New Roman"/>
      <w:i/>
      <w:iCs/>
      <w:spacing w:val="7"/>
      <w:sz w:val="19"/>
      <w:szCs w:val="19"/>
      <w:u w:val="none"/>
    </w:rPr>
  </w:style>
  <w:style w:type="character" w:customStyle="1" w:styleId="BodytextConstantia">
    <w:name w:val="Body text + Constantia"/>
    <w:aliases w:val="6.5 pt,Spacing 0 pt1"/>
    <w:rsid w:val="00053410"/>
    <w:rPr>
      <w:rFonts w:ascii="Constantia" w:hAnsi="Constantia" w:cs="Constantia"/>
      <w:spacing w:val="10"/>
      <w:sz w:val="13"/>
      <w:szCs w:val="13"/>
      <w:u w:val="none"/>
    </w:rPr>
  </w:style>
  <w:style w:type="character" w:customStyle="1" w:styleId="Bodytext32">
    <w:name w:val="Body text3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2Italic1">
    <w:name w:val="Body text (2) +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6pt">
    <w:name w:val="Body text + 6 pt"/>
    <w:rsid w:val="00053410"/>
    <w:rPr>
      <w:rFonts w:ascii="Times New Roman" w:hAnsi="Times New Roman" w:cs="Times New Roman"/>
      <w:spacing w:val="0"/>
      <w:sz w:val="12"/>
      <w:szCs w:val="12"/>
      <w:u w:val="none"/>
    </w:rPr>
  </w:style>
  <w:style w:type="character" w:customStyle="1" w:styleId="PicturecaptionExact">
    <w:name w:val="Picture caption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Heading42">
    <w:name w:val="Heading #4 (2)_"/>
    <w:link w:val="Heading4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053410"/>
    <w:pPr>
      <w:shd w:val="clear" w:color="auto" w:fill="FFFFFF"/>
      <w:spacing w:before="360" w:line="240" w:lineRule="atLeast"/>
      <w:outlineLvl w:val="3"/>
    </w:pPr>
    <w:rPr>
      <w:rFonts w:eastAsiaTheme="minorHAnsi"/>
      <w:sz w:val="20"/>
      <w:szCs w:val="20"/>
      <w:lang w:eastAsia="en-US"/>
    </w:rPr>
  </w:style>
  <w:style w:type="character" w:customStyle="1" w:styleId="Heading12">
    <w:name w:val="Heading #1 (2)_"/>
    <w:link w:val="Heading120"/>
    <w:rsid w:val="00053410"/>
    <w:rPr>
      <w:rFonts w:ascii="Corbel" w:hAnsi="Corbel" w:cs="Corbel"/>
      <w:sz w:val="20"/>
      <w:szCs w:val="20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053410"/>
    <w:pPr>
      <w:shd w:val="clear" w:color="auto" w:fill="FFFFFF"/>
      <w:spacing w:line="270" w:lineRule="exact"/>
      <w:jc w:val="both"/>
      <w:outlineLvl w:val="0"/>
    </w:pPr>
    <w:rPr>
      <w:rFonts w:ascii="Corbel" w:eastAsiaTheme="minorHAnsi" w:hAnsi="Corbel" w:cs="Corbel"/>
      <w:sz w:val="20"/>
      <w:szCs w:val="20"/>
      <w:lang w:eastAsia="en-US"/>
    </w:rPr>
  </w:style>
  <w:style w:type="character" w:customStyle="1" w:styleId="Heading1212pt">
    <w:name w:val="Heading #1 (2) + 12 pt"/>
    <w:rsid w:val="00053410"/>
    <w:rPr>
      <w:rFonts w:ascii="Corbel" w:hAnsi="Corbel" w:cs="Corbel"/>
      <w:sz w:val="24"/>
      <w:szCs w:val="24"/>
      <w:u w:val="none"/>
    </w:rPr>
  </w:style>
  <w:style w:type="character" w:customStyle="1" w:styleId="Heading7">
    <w:name w:val="Heading #7_"/>
    <w:link w:val="Heading7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"/>
    <w:rsid w:val="00053410"/>
    <w:pPr>
      <w:shd w:val="clear" w:color="auto" w:fill="FFFFFF"/>
      <w:spacing w:before="240" w:after="240" w:line="240" w:lineRule="atLeast"/>
      <w:jc w:val="both"/>
      <w:outlineLvl w:val="6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420">
    <w:name w:val="Body text (4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10">
    <w:name w:val="Table caption (10)_"/>
    <w:link w:val="Tablecaption10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0">
    <w:name w:val="Table caption"/>
    <w:basedOn w:val="Tablecaption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captionItalic1">
    <w:name w:val="Table caption + Italic1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3">
    <w:name w:val="Table caption + Bold3"/>
    <w:aliases w:val="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70">
    <w:name w:val="Table caption (7)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7NotBold1">
    <w:name w:val="Table caption (7) + Not Bold1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3Italic">
    <w:name w:val="Table caption (3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3NotBold1">
    <w:name w:val="Table caption (3) + Not Bold1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2">
    <w:name w:val="Body text + Italic2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Corbel">
    <w:name w:val="Body text + Corbel"/>
    <w:rsid w:val="00053410"/>
    <w:rPr>
      <w:rFonts w:ascii="Corbel" w:hAnsi="Corbel" w:cs="Corbel"/>
      <w:spacing w:val="0"/>
      <w:sz w:val="20"/>
      <w:szCs w:val="20"/>
      <w:u w:val="none"/>
    </w:rPr>
  </w:style>
  <w:style w:type="character" w:customStyle="1" w:styleId="BodytextItalic1">
    <w:name w:val="Body text + Italic1"/>
    <w:aliases w:val="Spacing 2 pt"/>
    <w:rsid w:val="00053410"/>
    <w:rPr>
      <w:rFonts w:ascii="Times New Roman" w:hAnsi="Times New Roman" w:cs="Times New Roman"/>
      <w:i/>
      <w:iCs/>
      <w:spacing w:val="40"/>
      <w:sz w:val="20"/>
      <w:szCs w:val="20"/>
      <w:u w:val="none"/>
    </w:rPr>
  </w:style>
  <w:style w:type="character" w:customStyle="1" w:styleId="Bodytext320">
    <w:name w:val="Body text (3)2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11">
    <w:name w:val="Table caption (11)_"/>
    <w:link w:val="Tablecaption11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11">
    <w:name w:val="Table caption (11)1"/>
    <w:basedOn w:val="Normal"/>
    <w:link w:val="Tablecaption11"/>
    <w:rsid w:val="00053410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BodytextBold1">
    <w:name w:val="Body text + Bold1"/>
    <w:aliases w:val="Italic1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22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Heading21">
    <w:name w:val="Heading #21"/>
    <w:basedOn w:val="Normal"/>
    <w:rsid w:val="00053410"/>
    <w:pPr>
      <w:shd w:val="clear" w:color="auto" w:fill="FFFFFF"/>
      <w:spacing w:before="480" w:after="120" w:line="240" w:lineRule="atLeast"/>
      <w:jc w:val="center"/>
      <w:outlineLvl w:val="1"/>
    </w:pPr>
    <w:rPr>
      <w:b/>
      <w:bCs/>
      <w:sz w:val="30"/>
      <w:szCs w:val="30"/>
      <w:lang w:eastAsia="en-US" w:bidi="my-MM"/>
    </w:rPr>
  </w:style>
  <w:style w:type="character" w:customStyle="1" w:styleId="Tablecaption52">
    <w:name w:val="Table caption (5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5NotItalic2">
    <w:name w:val="Table caption (5) + Not Italic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Bodytext520">
    <w:name w:val="Body text (5)2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13Exact">
    <w:name w:val="Body text (13) Exact"/>
    <w:link w:val="Bodytext13"/>
    <w:rsid w:val="00053410"/>
    <w:rPr>
      <w:rFonts w:ascii="Times New Roman" w:hAnsi="Times New Roman" w:cs="Times New Roman"/>
      <w:spacing w:val="7"/>
      <w:sz w:val="13"/>
      <w:szCs w:val="13"/>
      <w:shd w:val="clear" w:color="auto" w:fill="FFFFFF"/>
    </w:rPr>
  </w:style>
  <w:style w:type="paragraph" w:customStyle="1" w:styleId="Bodytext13">
    <w:name w:val="Body text (13)"/>
    <w:basedOn w:val="Normal"/>
    <w:link w:val="Bodytext13Exact"/>
    <w:rsid w:val="00053410"/>
    <w:pPr>
      <w:shd w:val="clear" w:color="auto" w:fill="FFFFFF"/>
      <w:spacing w:line="240" w:lineRule="atLeast"/>
    </w:pPr>
    <w:rPr>
      <w:rFonts w:eastAsiaTheme="minorHAnsi"/>
      <w:spacing w:val="7"/>
      <w:sz w:val="13"/>
      <w:szCs w:val="13"/>
      <w:lang w:eastAsia="en-US"/>
    </w:rPr>
  </w:style>
  <w:style w:type="character" w:customStyle="1" w:styleId="Tablecaption110">
    <w:name w:val="Table caption (11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5NotItalic1">
    <w:name w:val="Table caption (5) + Not Italic1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Bold2">
    <w:name w:val="Body text (3)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3Bold1">
    <w:name w:val="Body text (3)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Bold2">
    <w:name w:val="Table caption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Bold1">
    <w:name w:val="Table caption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Header">
    <w:name w:val="header"/>
    <w:basedOn w:val="Normal"/>
    <w:link w:val="Head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HeaderChar">
    <w:name w:val="Header Char"/>
    <w:basedOn w:val="DefaultParagraphFont"/>
    <w:link w:val="Head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er">
    <w:name w:val="footer"/>
    <w:basedOn w:val="Normal"/>
    <w:link w:val="Foot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FooterChar">
    <w:name w:val="Footer Char"/>
    <w:basedOn w:val="DefaultParagraphFont"/>
    <w:link w:val="Foot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noteText">
    <w:name w:val="footnote text"/>
    <w:basedOn w:val="Normal"/>
    <w:link w:val="FootnoteTextChar"/>
    <w:semiHidden/>
    <w:unhideWhenUsed/>
    <w:rsid w:val="00053410"/>
    <w:pPr>
      <w:ind w:left="720" w:hanging="72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341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semiHidden/>
    <w:unhideWhenUsed/>
    <w:rsid w:val="00053410"/>
    <w:rPr>
      <w:shd w:val="clear" w:color="auto" w:fill="auto"/>
      <w:vertAlign w:val="superscript"/>
    </w:rPr>
  </w:style>
  <w:style w:type="paragraph" w:customStyle="1" w:styleId="SectionTitle">
    <w:name w:val="SectionTitle"/>
    <w:basedOn w:val="Normal"/>
    <w:next w:val="Heading1"/>
    <w:rsid w:val="00053410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ormalBold">
    <w:name w:val="NormalBold"/>
    <w:basedOn w:val="Normal"/>
    <w:link w:val="NormalBoldChar"/>
    <w:rsid w:val="00053410"/>
    <w:rPr>
      <w:b/>
      <w:szCs w:val="22"/>
    </w:rPr>
  </w:style>
  <w:style w:type="character" w:customStyle="1" w:styleId="NormalBoldChar">
    <w:name w:val="NormalBold Char"/>
    <w:link w:val="NormalBold"/>
    <w:locked/>
    <w:rsid w:val="0005341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053410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053410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"/>
    <w:rsid w:val="00053410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053410"/>
    <w:pPr>
      <w:numPr>
        <w:numId w:val="20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053410"/>
    <w:pPr>
      <w:numPr>
        <w:numId w:val="21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053410"/>
    <w:pPr>
      <w:numPr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053410"/>
    <w:pPr>
      <w:numPr>
        <w:ilvl w:val="1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053410"/>
    <w:pPr>
      <w:numPr>
        <w:ilvl w:val="2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053410"/>
    <w:pPr>
      <w:numPr>
        <w:ilvl w:val="3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053410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Default">
    <w:name w:val="Default"/>
    <w:rsid w:val="000534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 w:bidi="my-MM"/>
    </w:rPr>
  </w:style>
  <w:style w:type="character" w:customStyle="1" w:styleId="4">
    <w:name w:val="Основен текст (4)_"/>
    <w:link w:val="41"/>
    <w:locked/>
    <w:rsid w:val="00053410"/>
    <w:rPr>
      <w:sz w:val="23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053410"/>
    <w:pPr>
      <w:shd w:val="clear" w:color="auto" w:fill="FFFFFF"/>
      <w:spacing w:after="60" w:line="240" w:lineRule="atLeast"/>
      <w:ind w:hanging="54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customStyle="1" w:styleId="CharChar1CharChar">
    <w:name w:val="Char Char1 Знак Знак Char Char"/>
    <w:basedOn w:val="Normal"/>
    <w:rsid w:val="000534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link w:val="BodyTextIndentChar"/>
    <w:rsid w:val="00053410"/>
    <w:pPr>
      <w:snapToGrid w:val="0"/>
    </w:pPr>
    <w:rPr>
      <w:b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53410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0534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0">
    <w:name w:val="Body Text"/>
    <w:basedOn w:val="Normal"/>
    <w:link w:val="BodyTextChar"/>
    <w:rsid w:val="00053410"/>
    <w:pPr>
      <w:spacing w:after="120"/>
    </w:pPr>
    <w:rPr>
      <w:lang w:bidi="my-MM"/>
    </w:rPr>
  </w:style>
  <w:style w:type="character" w:customStyle="1" w:styleId="BodyTextChar">
    <w:name w:val="Body Text Char"/>
    <w:basedOn w:val="DefaultParagraphFont"/>
    <w:link w:val="BodyText0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ListParagraph">
    <w:name w:val="List Paragraph"/>
    <w:basedOn w:val="Normal"/>
    <w:uiPriority w:val="34"/>
    <w:qFormat/>
    <w:rsid w:val="0005341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341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3410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53410"/>
    <w:rPr>
      <w:b/>
      <w:bCs/>
    </w:rPr>
  </w:style>
  <w:style w:type="character" w:customStyle="1" w:styleId="newdocreference1">
    <w:name w:val="newdocreference1"/>
    <w:basedOn w:val="DefaultParagraphFont"/>
    <w:rsid w:val="00053410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DefaultParagraphFont"/>
    <w:rsid w:val="00053410"/>
    <w:rPr>
      <w:i w:val="0"/>
      <w:iCs w:val="0"/>
      <w:color w:val="8B0000"/>
      <w:u w:val="single"/>
    </w:rPr>
  </w:style>
  <w:style w:type="character" w:customStyle="1" w:styleId="BodyText23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CharCharChar1">
    <w:name w:val="Char Char Char1"/>
    <w:basedOn w:val="Normal"/>
    <w:rsid w:val="00053410"/>
    <w:pPr>
      <w:tabs>
        <w:tab w:val="left" w:pos="709"/>
      </w:tabs>
    </w:pPr>
    <w:rPr>
      <w:rFonts w:ascii="Tahoma" w:eastAsia="SimSun" w:hAnsi="Tahoma"/>
      <w:lang w:val="pl-PL" w:eastAsia="pl-PL"/>
    </w:rPr>
  </w:style>
  <w:style w:type="paragraph" w:styleId="NormalIndent">
    <w:name w:val="Normal Indent"/>
    <w:basedOn w:val="Normal"/>
    <w:rsid w:val="00053410"/>
    <w:pPr>
      <w:widowControl w:val="0"/>
      <w:autoSpaceDE w:val="0"/>
      <w:autoSpaceDN w:val="0"/>
      <w:ind w:firstLine="680"/>
      <w:jc w:val="both"/>
    </w:pPr>
  </w:style>
  <w:style w:type="paragraph" w:customStyle="1" w:styleId="a">
    <w:name w:val="Списък на абзаци"/>
    <w:basedOn w:val="Normal"/>
    <w:uiPriority w:val="34"/>
    <w:qFormat/>
    <w:rsid w:val="00B57F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odyText24">
    <w:name w:val="Body Text 2"/>
    <w:basedOn w:val="Normal"/>
    <w:link w:val="BodyText2Char"/>
    <w:uiPriority w:val="99"/>
    <w:unhideWhenUsed/>
    <w:rsid w:val="003B03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4"/>
    <w:uiPriority w:val="99"/>
    <w:rsid w:val="003B036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">
    <w:name w:val="Основен текст (3)_"/>
    <w:basedOn w:val="DefaultParagraphFont"/>
    <w:link w:val="31"/>
    <w:locked/>
    <w:rsid w:val="009024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ен текст (3)1"/>
    <w:basedOn w:val="Normal"/>
    <w:link w:val="3"/>
    <w:rsid w:val="00902443"/>
    <w:pPr>
      <w:widowControl w:val="0"/>
      <w:shd w:val="clear" w:color="auto" w:fill="FFFFFF"/>
      <w:spacing w:before="60"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Заглавие #2_"/>
    <w:basedOn w:val="DefaultParagraphFont"/>
    <w:link w:val="21"/>
    <w:locked/>
    <w:rsid w:val="009024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лавие #21"/>
    <w:basedOn w:val="Normal"/>
    <w:link w:val="2"/>
    <w:rsid w:val="00902443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20">
    <w:name w:val="Основен текст (2)_"/>
    <w:basedOn w:val="DefaultParagraphFont"/>
    <w:link w:val="210"/>
    <w:locked/>
    <w:rsid w:val="00902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ен текст (2)1"/>
    <w:basedOn w:val="Normal"/>
    <w:link w:val="20"/>
    <w:rsid w:val="00902443"/>
    <w:pPr>
      <w:widowControl w:val="0"/>
      <w:shd w:val="clear" w:color="auto" w:fill="FFFFFF"/>
      <w:spacing w:before="480" w:line="274" w:lineRule="exact"/>
      <w:ind w:hanging="380"/>
    </w:pPr>
    <w:rPr>
      <w:sz w:val="22"/>
      <w:szCs w:val="22"/>
      <w:lang w:eastAsia="en-US"/>
    </w:rPr>
  </w:style>
  <w:style w:type="character" w:customStyle="1" w:styleId="22">
    <w:name w:val="Заглавие #2"/>
    <w:basedOn w:val="2"/>
    <w:rsid w:val="009024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3">
    <w:name w:val="Заглавие #2 + Не е удебелен"/>
    <w:basedOn w:val="2"/>
    <w:rsid w:val="009024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Hariskova</cp:lastModifiedBy>
  <cp:revision>29</cp:revision>
  <cp:lastPrinted>2016-12-05T12:19:00Z</cp:lastPrinted>
  <dcterms:created xsi:type="dcterms:W3CDTF">2016-09-28T10:34:00Z</dcterms:created>
  <dcterms:modified xsi:type="dcterms:W3CDTF">2016-12-05T12:19:00Z</dcterms:modified>
</cp:coreProperties>
</file>